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9AEBA" w14:textId="77777777" w:rsidR="00A82DF0" w:rsidRPr="003E6790" w:rsidRDefault="00A82DF0">
      <w:pPr>
        <w:rPr>
          <w:rFonts w:ascii="Times New Roman" w:hAnsi="Times New Roman" w:cs="Times New Roman"/>
          <w:sz w:val="20"/>
          <w:szCs w:val="20"/>
        </w:rPr>
      </w:pPr>
    </w:p>
    <w:p w14:paraId="097E18F3" w14:textId="191BA761" w:rsidR="0092386E" w:rsidRPr="003E6790" w:rsidRDefault="0092386E" w:rsidP="0092386E">
      <w:pPr>
        <w:jc w:val="center"/>
        <w:rPr>
          <w:rFonts w:ascii="Times New Roman" w:hAnsi="Times New Roman" w:cs="Times New Roman"/>
          <w:sz w:val="20"/>
          <w:szCs w:val="20"/>
        </w:rPr>
      </w:pPr>
      <w:r w:rsidRPr="003E6790">
        <w:rPr>
          <w:rFonts w:ascii="Times New Roman" w:hAnsi="Times New Roman" w:cs="Times New Roman"/>
          <w:sz w:val="20"/>
          <w:szCs w:val="20"/>
        </w:rPr>
        <w:t>Meeting Minutes</w:t>
      </w:r>
    </w:p>
    <w:p w14:paraId="390D281E" w14:textId="538951AF" w:rsidR="0092386E" w:rsidRPr="003E6790" w:rsidRDefault="0092386E" w:rsidP="0092386E">
      <w:pPr>
        <w:jc w:val="center"/>
        <w:rPr>
          <w:rFonts w:ascii="Times New Roman" w:hAnsi="Times New Roman" w:cs="Times New Roman"/>
          <w:sz w:val="20"/>
          <w:szCs w:val="20"/>
        </w:rPr>
      </w:pPr>
      <w:r w:rsidRPr="003E6790">
        <w:rPr>
          <w:rFonts w:ascii="Times New Roman" w:hAnsi="Times New Roman" w:cs="Times New Roman"/>
          <w:sz w:val="20"/>
          <w:szCs w:val="20"/>
        </w:rPr>
        <w:t>August 28, 2024</w:t>
      </w:r>
    </w:p>
    <w:p w14:paraId="2E05B9EE" w14:textId="77777777" w:rsidR="0092386E" w:rsidRPr="003E6790" w:rsidRDefault="0092386E" w:rsidP="0092386E">
      <w:pPr>
        <w:jc w:val="center"/>
        <w:rPr>
          <w:rFonts w:ascii="Times New Roman" w:hAnsi="Times New Roman" w:cs="Times New Roman"/>
          <w:sz w:val="20"/>
          <w:szCs w:val="20"/>
        </w:rPr>
      </w:pPr>
    </w:p>
    <w:p w14:paraId="5D02FE2D" w14:textId="77777777" w:rsidR="0092386E" w:rsidRPr="003E6790" w:rsidRDefault="0092386E" w:rsidP="0092386E">
      <w:pPr>
        <w:rPr>
          <w:rFonts w:ascii="Times New Roman" w:hAnsi="Times New Roman" w:cs="Times New Roman"/>
          <w:b/>
          <w:bCs/>
          <w:sz w:val="20"/>
          <w:szCs w:val="20"/>
        </w:rPr>
      </w:pPr>
      <w:r w:rsidRPr="003E6790">
        <w:rPr>
          <w:rFonts w:ascii="Times New Roman" w:hAnsi="Times New Roman" w:cs="Times New Roman"/>
          <w:b/>
          <w:bCs/>
          <w:sz w:val="20"/>
          <w:szCs w:val="20"/>
        </w:rPr>
        <w:t>Join on your computer, mobile app or room device</w:t>
      </w:r>
    </w:p>
    <w:p w14:paraId="56DDF39D" w14:textId="77777777" w:rsidR="0092386E" w:rsidRPr="003E6790" w:rsidRDefault="0092386E" w:rsidP="0092386E">
      <w:pPr>
        <w:rPr>
          <w:rFonts w:ascii="Times New Roman" w:hAnsi="Times New Roman" w:cs="Times New Roman"/>
          <w:color w:val="00B0F0"/>
          <w:sz w:val="20"/>
          <w:szCs w:val="20"/>
        </w:rPr>
      </w:pPr>
      <w:hyperlink r:id="rId7" w:tgtFrame="_blank" w:tooltip="Meeting join link" w:history="1">
        <w:r w:rsidRPr="003E6790">
          <w:rPr>
            <w:rStyle w:val="Hyperlink"/>
            <w:rFonts w:ascii="Times New Roman" w:hAnsi="Times New Roman" w:cs="Times New Roman"/>
            <w:b/>
            <w:bCs/>
            <w:color w:val="00B0F0"/>
            <w:sz w:val="20"/>
            <w:szCs w:val="20"/>
          </w:rPr>
          <w:t>Join the meeting now</w:t>
        </w:r>
      </w:hyperlink>
      <w:r w:rsidRPr="003E6790">
        <w:rPr>
          <w:rFonts w:ascii="Times New Roman" w:hAnsi="Times New Roman" w:cs="Times New Roman"/>
          <w:color w:val="00B0F0"/>
          <w:sz w:val="20"/>
          <w:szCs w:val="20"/>
        </w:rPr>
        <w:t xml:space="preserve"> </w:t>
      </w:r>
    </w:p>
    <w:p w14:paraId="1BD7C420" w14:textId="77777777" w:rsidR="0092386E" w:rsidRPr="003E6790" w:rsidRDefault="0092386E" w:rsidP="0092386E">
      <w:pPr>
        <w:rPr>
          <w:rFonts w:ascii="Times New Roman" w:hAnsi="Times New Roman" w:cs="Times New Roman"/>
          <w:sz w:val="20"/>
          <w:szCs w:val="20"/>
        </w:rPr>
      </w:pPr>
      <w:r w:rsidRPr="003E6790">
        <w:rPr>
          <w:rStyle w:val="me-email-text-secondary"/>
          <w:rFonts w:ascii="Times New Roman" w:hAnsi="Times New Roman" w:cs="Times New Roman"/>
          <w:sz w:val="20"/>
          <w:szCs w:val="20"/>
        </w:rPr>
        <w:t xml:space="preserve">Meeting ID: </w:t>
      </w:r>
      <w:r w:rsidRPr="003E6790">
        <w:rPr>
          <w:rStyle w:val="me-email-text"/>
          <w:rFonts w:ascii="Times New Roman" w:hAnsi="Times New Roman" w:cs="Times New Roman"/>
          <w:sz w:val="20"/>
          <w:szCs w:val="20"/>
        </w:rPr>
        <w:t>271 255 555 738</w:t>
      </w:r>
      <w:r w:rsidRPr="003E6790">
        <w:rPr>
          <w:rFonts w:ascii="Times New Roman" w:hAnsi="Times New Roman" w:cs="Times New Roman"/>
          <w:sz w:val="20"/>
          <w:szCs w:val="20"/>
        </w:rPr>
        <w:t xml:space="preserve"> </w:t>
      </w:r>
    </w:p>
    <w:p w14:paraId="3F8BBD4B" w14:textId="77777777" w:rsidR="0092386E" w:rsidRPr="003E6790" w:rsidRDefault="0092386E" w:rsidP="0092386E">
      <w:pPr>
        <w:rPr>
          <w:rFonts w:ascii="Times New Roman" w:hAnsi="Times New Roman" w:cs="Times New Roman"/>
          <w:b/>
          <w:bCs/>
          <w:sz w:val="20"/>
          <w:szCs w:val="20"/>
        </w:rPr>
      </w:pPr>
      <w:r w:rsidRPr="003E6790">
        <w:rPr>
          <w:rStyle w:val="me-email-text-secondary"/>
          <w:rFonts w:ascii="Times New Roman" w:hAnsi="Times New Roman" w:cs="Times New Roman"/>
          <w:sz w:val="20"/>
          <w:szCs w:val="20"/>
        </w:rPr>
        <w:t xml:space="preserve">Passcode: </w:t>
      </w:r>
      <w:r w:rsidRPr="003E6790">
        <w:rPr>
          <w:rStyle w:val="me-email-text"/>
          <w:rFonts w:ascii="Times New Roman" w:hAnsi="Times New Roman" w:cs="Times New Roman"/>
          <w:sz w:val="20"/>
          <w:szCs w:val="20"/>
        </w:rPr>
        <w:t>Rp292B</w:t>
      </w:r>
      <w:r w:rsidRPr="003E6790">
        <w:rPr>
          <w:rFonts w:ascii="Times New Roman" w:hAnsi="Times New Roman" w:cs="Times New Roman"/>
          <w:b/>
          <w:bCs/>
          <w:sz w:val="20"/>
          <w:szCs w:val="20"/>
        </w:rPr>
        <w:br/>
      </w:r>
    </w:p>
    <w:p w14:paraId="6EE9AC87" w14:textId="77777777" w:rsidR="0092386E" w:rsidRPr="003E6790" w:rsidRDefault="0092386E" w:rsidP="0092386E">
      <w:pPr>
        <w:rPr>
          <w:rFonts w:ascii="Times New Roman" w:hAnsi="Times New Roman" w:cs="Times New Roman"/>
          <w:sz w:val="20"/>
          <w:szCs w:val="20"/>
        </w:rPr>
      </w:pPr>
      <w:hyperlink r:id="rId8" w:tgtFrame="_blank" w:history="1">
        <w:r w:rsidRPr="003E6790">
          <w:rPr>
            <w:rStyle w:val="Hyperlink"/>
            <w:rFonts w:ascii="Times New Roman" w:hAnsi="Times New Roman" w:cs="Times New Roman"/>
            <w:sz w:val="20"/>
            <w:szCs w:val="20"/>
          </w:rPr>
          <w:t>Download Teams</w:t>
        </w:r>
      </w:hyperlink>
      <w:r w:rsidRPr="003E6790">
        <w:rPr>
          <w:rFonts w:ascii="Times New Roman" w:hAnsi="Times New Roman" w:cs="Times New Roman"/>
          <w:sz w:val="20"/>
          <w:szCs w:val="20"/>
        </w:rPr>
        <w:t xml:space="preserve"> | </w:t>
      </w:r>
      <w:hyperlink r:id="rId9" w:tgtFrame="_blank" w:history="1">
        <w:r w:rsidRPr="003E6790">
          <w:rPr>
            <w:rStyle w:val="Hyperlink"/>
            <w:rFonts w:ascii="Times New Roman" w:hAnsi="Times New Roman" w:cs="Times New Roman"/>
            <w:sz w:val="20"/>
            <w:szCs w:val="20"/>
          </w:rPr>
          <w:t>Join on the web</w:t>
        </w:r>
      </w:hyperlink>
    </w:p>
    <w:p w14:paraId="158C9F6C" w14:textId="77777777" w:rsidR="0092386E" w:rsidRPr="003E6790" w:rsidRDefault="0092386E" w:rsidP="0092386E">
      <w:pPr>
        <w:rPr>
          <w:rFonts w:ascii="Times New Roman" w:hAnsi="Times New Roman" w:cs="Times New Roman"/>
          <w:sz w:val="20"/>
          <w:szCs w:val="20"/>
        </w:rPr>
      </w:pPr>
      <w:r w:rsidRPr="003E6790">
        <w:rPr>
          <w:rFonts w:ascii="Times New Roman" w:hAnsi="Times New Roman" w:cs="Times New Roman"/>
          <w:b/>
          <w:bCs/>
          <w:sz w:val="20"/>
          <w:szCs w:val="20"/>
        </w:rPr>
        <w:t>Or call in (audio only)</w:t>
      </w:r>
      <w:r w:rsidRPr="003E6790">
        <w:rPr>
          <w:rFonts w:ascii="Times New Roman" w:hAnsi="Times New Roman" w:cs="Times New Roman"/>
          <w:sz w:val="20"/>
          <w:szCs w:val="20"/>
        </w:rPr>
        <w:t xml:space="preserve"> </w:t>
      </w:r>
    </w:p>
    <w:p w14:paraId="4ECCA6C2" w14:textId="77777777" w:rsidR="0092386E" w:rsidRPr="003E6790" w:rsidRDefault="0092386E" w:rsidP="0092386E">
      <w:pPr>
        <w:rPr>
          <w:rFonts w:ascii="Times New Roman" w:hAnsi="Times New Roman" w:cs="Times New Roman"/>
          <w:sz w:val="20"/>
          <w:szCs w:val="20"/>
        </w:rPr>
      </w:pPr>
      <w:hyperlink r:id="rId10" w:history="1">
        <w:r w:rsidRPr="003E6790">
          <w:rPr>
            <w:rStyle w:val="Hyperlink"/>
            <w:rFonts w:ascii="Times New Roman" w:hAnsi="Times New Roman" w:cs="Times New Roman"/>
            <w:sz w:val="20"/>
            <w:szCs w:val="20"/>
          </w:rPr>
          <w:t>+1 775-321-</w:t>
        </w:r>
        <w:proofErr w:type="gramStart"/>
        <w:r w:rsidRPr="003E6790">
          <w:rPr>
            <w:rStyle w:val="Hyperlink"/>
            <w:rFonts w:ascii="Times New Roman" w:hAnsi="Times New Roman" w:cs="Times New Roman"/>
            <w:sz w:val="20"/>
            <w:szCs w:val="20"/>
          </w:rPr>
          <w:t>6111,,</w:t>
        </w:r>
        <w:proofErr w:type="gramEnd"/>
        <w:r w:rsidRPr="003E6790">
          <w:rPr>
            <w:rStyle w:val="Hyperlink"/>
            <w:rFonts w:ascii="Times New Roman" w:hAnsi="Times New Roman" w:cs="Times New Roman"/>
            <w:sz w:val="20"/>
            <w:szCs w:val="20"/>
          </w:rPr>
          <w:t>487317996#</w:t>
        </w:r>
      </w:hyperlink>
      <w:r w:rsidRPr="003E6790">
        <w:rPr>
          <w:rFonts w:ascii="Times New Roman" w:hAnsi="Times New Roman" w:cs="Times New Roman"/>
          <w:sz w:val="20"/>
          <w:szCs w:val="20"/>
        </w:rPr>
        <w:t xml:space="preserve"> United States, Reno </w:t>
      </w:r>
    </w:p>
    <w:p w14:paraId="1C2646FB" w14:textId="77777777" w:rsidR="0092386E" w:rsidRPr="003E6790" w:rsidRDefault="0092386E" w:rsidP="0092386E">
      <w:pPr>
        <w:rPr>
          <w:rFonts w:ascii="Times New Roman" w:hAnsi="Times New Roman" w:cs="Times New Roman"/>
          <w:sz w:val="20"/>
          <w:szCs w:val="20"/>
        </w:rPr>
      </w:pPr>
      <w:r w:rsidRPr="003E6790">
        <w:rPr>
          <w:rStyle w:val="me-email-text-secondary"/>
          <w:rFonts w:ascii="Times New Roman" w:hAnsi="Times New Roman" w:cs="Times New Roman"/>
          <w:sz w:val="20"/>
          <w:szCs w:val="20"/>
        </w:rPr>
        <w:t xml:space="preserve">Phone conference ID: </w:t>
      </w:r>
      <w:r w:rsidRPr="003E6790">
        <w:rPr>
          <w:rStyle w:val="me-email-text"/>
          <w:rFonts w:ascii="Times New Roman" w:hAnsi="Times New Roman" w:cs="Times New Roman"/>
          <w:sz w:val="20"/>
          <w:szCs w:val="20"/>
        </w:rPr>
        <w:t>487 317 996#</w:t>
      </w:r>
      <w:r w:rsidRPr="003E6790">
        <w:rPr>
          <w:rFonts w:ascii="Times New Roman" w:hAnsi="Times New Roman" w:cs="Times New Roman"/>
          <w:sz w:val="20"/>
          <w:szCs w:val="20"/>
        </w:rPr>
        <w:t xml:space="preserve"> </w:t>
      </w:r>
    </w:p>
    <w:p w14:paraId="037DD13F" w14:textId="77777777" w:rsidR="0092386E" w:rsidRPr="003E6790" w:rsidRDefault="0092386E" w:rsidP="0092386E">
      <w:pPr>
        <w:rPr>
          <w:rFonts w:ascii="Times New Roman" w:hAnsi="Times New Roman" w:cs="Times New Roman"/>
          <w:sz w:val="20"/>
          <w:szCs w:val="20"/>
        </w:rPr>
      </w:pPr>
    </w:p>
    <w:p w14:paraId="0CD10AFF" w14:textId="77777777" w:rsidR="0092386E" w:rsidRPr="003E6790" w:rsidRDefault="0092386E" w:rsidP="0092386E">
      <w:pPr>
        <w:spacing w:before="100" w:after="100"/>
        <w:rPr>
          <w:rFonts w:ascii="Times New Roman" w:hAnsi="Times New Roman" w:cs="Times New Roman"/>
          <w:b/>
          <w:bCs/>
          <w:sz w:val="20"/>
          <w:szCs w:val="20"/>
        </w:rPr>
      </w:pPr>
      <w:r w:rsidRPr="003E6790">
        <w:rPr>
          <w:rFonts w:ascii="Times New Roman" w:hAnsi="Times New Roman" w:cs="Times New Roman"/>
          <w:b/>
          <w:bCs/>
          <w:sz w:val="20"/>
          <w:szCs w:val="20"/>
        </w:rPr>
        <w:t>If you would like to attend the meeting in person, please see the below locations for Elko and Carson City.</w:t>
      </w:r>
    </w:p>
    <w:p w14:paraId="4A9F9973" w14:textId="77777777" w:rsidR="0092386E" w:rsidRPr="003E6790" w:rsidRDefault="0092386E" w:rsidP="0092386E">
      <w:pPr>
        <w:spacing w:before="100" w:after="100"/>
        <w:rPr>
          <w:rFonts w:ascii="Times New Roman" w:hAnsi="Times New Roman" w:cs="Times New Roman"/>
          <w:b/>
          <w:bCs/>
          <w:sz w:val="20"/>
          <w:szCs w:val="20"/>
          <w:u w:val="single"/>
        </w:rPr>
      </w:pPr>
    </w:p>
    <w:p w14:paraId="67CEAF2F" w14:textId="77777777" w:rsidR="0092386E" w:rsidRPr="003E6790" w:rsidRDefault="0092386E" w:rsidP="0092386E">
      <w:pPr>
        <w:spacing w:before="100" w:after="100"/>
        <w:rPr>
          <w:rFonts w:ascii="Times New Roman" w:hAnsi="Times New Roman" w:cs="Times New Roman"/>
          <w:b/>
          <w:bCs/>
          <w:sz w:val="20"/>
          <w:szCs w:val="20"/>
        </w:rPr>
      </w:pPr>
      <w:r w:rsidRPr="003E6790">
        <w:rPr>
          <w:rFonts w:ascii="Times New Roman" w:hAnsi="Times New Roman" w:cs="Times New Roman"/>
          <w:b/>
          <w:bCs/>
          <w:sz w:val="20"/>
          <w:szCs w:val="20"/>
          <w:u w:val="single"/>
        </w:rPr>
        <w:t>Carson City Location</w:t>
      </w:r>
      <w:r w:rsidRPr="003E6790">
        <w:rPr>
          <w:rFonts w:ascii="Times New Roman" w:hAnsi="Times New Roman" w:cs="Times New Roman"/>
          <w:b/>
          <w:bCs/>
          <w:sz w:val="20"/>
          <w:szCs w:val="20"/>
        </w:rPr>
        <w:t>- DCNR Conference Room Bonnie 1-E, Bryan Building, 901 S Stewart St., Carson City, NV 89701</w:t>
      </w:r>
    </w:p>
    <w:p w14:paraId="7F23992E" w14:textId="77777777" w:rsidR="0092386E" w:rsidRPr="003E6790" w:rsidRDefault="0092386E" w:rsidP="0092386E">
      <w:pPr>
        <w:spacing w:before="100" w:after="100"/>
        <w:rPr>
          <w:rFonts w:ascii="Times New Roman" w:hAnsi="Times New Roman" w:cs="Times New Roman"/>
          <w:b/>
          <w:bCs/>
          <w:sz w:val="20"/>
          <w:szCs w:val="20"/>
        </w:rPr>
      </w:pPr>
      <w:r w:rsidRPr="003E6790">
        <w:rPr>
          <w:rFonts w:ascii="Times New Roman" w:hAnsi="Times New Roman" w:cs="Times New Roman"/>
          <w:b/>
          <w:bCs/>
          <w:sz w:val="20"/>
          <w:szCs w:val="20"/>
          <w:u w:val="single"/>
        </w:rPr>
        <w:t>Elko Location-</w:t>
      </w:r>
      <w:r w:rsidRPr="003E6790">
        <w:rPr>
          <w:rFonts w:ascii="Times New Roman" w:hAnsi="Times New Roman" w:cs="Times New Roman"/>
          <w:b/>
          <w:bCs/>
          <w:sz w:val="20"/>
          <w:szCs w:val="20"/>
        </w:rPr>
        <w:t xml:space="preserve"> 1550 STP. Road, Elko, NV 89801 (Sewer Treatment Plant).</w:t>
      </w:r>
    </w:p>
    <w:p w14:paraId="7B8BD57D" w14:textId="77777777" w:rsidR="0092386E" w:rsidRPr="003E6790" w:rsidRDefault="0092386E" w:rsidP="0092386E">
      <w:pPr>
        <w:spacing w:before="100" w:after="100"/>
        <w:rPr>
          <w:rFonts w:ascii="Times New Roman" w:hAnsi="Times New Roman" w:cs="Times New Roman"/>
          <w:b/>
          <w:bCs/>
          <w:sz w:val="20"/>
          <w:szCs w:val="20"/>
        </w:rPr>
      </w:pPr>
    </w:p>
    <w:p w14:paraId="543EDBC8" w14:textId="48D294FB" w:rsidR="0092386E" w:rsidRPr="003E6790" w:rsidRDefault="0092386E" w:rsidP="0092386E">
      <w:pPr>
        <w:spacing w:before="100" w:after="100"/>
        <w:rPr>
          <w:rFonts w:ascii="Times New Roman" w:hAnsi="Times New Roman" w:cs="Times New Roman"/>
          <w:b/>
          <w:bCs/>
          <w:sz w:val="20"/>
          <w:szCs w:val="20"/>
          <w:u w:val="single"/>
        </w:rPr>
      </w:pPr>
      <w:r w:rsidRPr="003E6790">
        <w:rPr>
          <w:rFonts w:ascii="Times New Roman" w:hAnsi="Times New Roman" w:cs="Times New Roman"/>
          <w:b/>
          <w:bCs/>
          <w:sz w:val="20"/>
          <w:szCs w:val="20"/>
          <w:u w:val="single"/>
        </w:rPr>
        <w:t>Agenda</w:t>
      </w:r>
    </w:p>
    <w:p w14:paraId="30325846" w14:textId="77777777" w:rsidR="0092386E" w:rsidRPr="003E6790" w:rsidRDefault="0092386E" w:rsidP="0092386E">
      <w:pPr>
        <w:spacing w:before="100" w:after="100"/>
        <w:rPr>
          <w:rFonts w:ascii="Times New Roman" w:hAnsi="Times New Roman" w:cs="Times New Roman"/>
          <w:b/>
          <w:bCs/>
          <w:sz w:val="20"/>
          <w:szCs w:val="20"/>
          <w:u w:val="single"/>
        </w:rPr>
      </w:pPr>
    </w:p>
    <w:p w14:paraId="1370E1F3" w14:textId="4089397D" w:rsidR="0092386E" w:rsidRPr="003E6790" w:rsidRDefault="0092386E" w:rsidP="0092386E">
      <w:pPr>
        <w:pStyle w:val="ListParagraph"/>
        <w:numPr>
          <w:ilvl w:val="0"/>
          <w:numId w:val="1"/>
        </w:numPr>
        <w:spacing w:before="100" w:after="100"/>
        <w:rPr>
          <w:rFonts w:ascii="Times New Roman" w:hAnsi="Times New Roman" w:cs="Times New Roman"/>
          <w:b/>
          <w:bCs/>
          <w:sz w:val="20"/>
          <w:szCs w:val="20"/>
          <w:u w:val="single"/>
        </w:rPr>
      </w:pPr>
      <w:r w:rsidRPr="003E6790">
        <w:rPr>
          <w:rFonts w:ascii="Times New Roman" w:hAnsi="Times New Roman" w:cs="Times New Roman"/>
          <w:b/>
          <w:bCs/>
          <w:sz w:val="20"/>
          <w:szCs w:val="20"/>
          <w:u w:val="single"/>
        </w:rPr>
        <w:t>Call to Order and Introductions. (Nathan Adams, Forum Chair).</w:t>
      </w:r>
    </w:p>
    <w:p w14:paraId="267AB6B1" w14:textId="77777777" w:rsidR="0092386E" w:rsidRPr="003E6790" w:rsidRDefault="0092386E" w:rsidP="0092386E">
      <w:pPr>
        <w:pStyle w:val="ListParagraph"/>
        <w:spacing w:before="100" w:after="100"/>
        <w:rPr>
          <w:rFonts w:ascii="Times New Roman" w:hAnsi="Times New Roman" w:cs="Times New Roman"/>
          <w:b/>
          <w:bCs/>
          <w:sz w:val="20"/>
          <w:szCs w:val="20"/>
          <w:u w:val="single"/>
        </w:rPr>
      </w:pPr>
    </w:p>
    <w:p w14:paraId="67FE0C44" w14:textId="1AE28646" w:rsidR="0092386E" w:rsidRPr="003E6790" w:rsidRDefault="00914110" w:rsidP="0092386E">
      <w:pPr>
        <w:pStyle w:val="ListParagraph"/>
        <w:spacing w:before="100" w:after="100"/>
        <w:rPr>
          <w:rFonts w:ascii="Times New Roman" w:hAnsi="Times New Roman" w:cs="Times New Roman"/>
          <w:sz w:val="20"/>
          <w:szCs w:val="20"/>
        </w:rPr>
      </w:pPr>
      <w:r>
        <w:rPr>
          <w:rFonts w:ascii="Times New Roman" w:hAnsi="Times New Roman" w:cs="Times New Roman"/>
          <w:sz w:val="20"/>
          <w:szCs w:val="20"/>
        </w:rPr>
        <w:t>Natha</w:t>
      </w:r>
      <w:r w:rsidR="00956A61">
        <w:rPr>
          <w:rFonts w:ascii="Times New Roman" w:hAnsi="Times New Roman" w:cs="Times New Roman"/>
          <w:sz w:val="20"/>
          <w:szCs w:val="20"/>
        </w:rPr>
        <w:t>n</w:t>
      </w:r>
      <w:r>
        <w:rPr>
          <w:rFonts w:ascii="Times New Roman" w:hAnsi="Times New Roman" w:cs="Times New Roman"/>
          <w:sz w:val="20"/>
          <w:szCs w:val="20"/>
        </w:rPr>
        <w:t xml:space="preserve"> Adams did not attend so </w:t>
      </w:r>
      <w:r w:rsidR="00FA3B6A">
        <w:rPr>
          <w:rFonts w:ascii="Times New Roman" w:hAnsi="Times New Roman" w:cs="Times New Roman"/>
          <w:sz w:val="20"/>
          <w:szCs w:val="20"/>
        </w:rPr>
        <w:t>Jim Kerr</w:t>
      </w:r>
      <w:r w:rsidR="005A3757">
        <w:rPr>
          <w:rFonts w:ascii="Times New Roman" w:hAnsi="Times New Roman" w:cs="Times New Roman"/>
          <w:sz w:val="20"/>
          <w:szCs w:val="20"/>
        </w:rPr>
        <w:t xml:space="preserve"> c</w:t>
      </w:r>
      <w:r w:rsidR="0092386E" w:rsidRPr="003E6790">
        <w:rPr>
          <w:rFonts w:ascii="Times New Roman" w:hAnsi="Times New Roman" w:cs="Times New Roman"/>
          <w:sz w:val="20"/>
          <w:szCs w:val="20"/>
        </w:rPr>
        <w:t>all</w:t>
      </w:r>
      <w:r w:rsidR="005A3757">
        <w:rPr>
          <w:rFonts w:ascii="Times New Roman" w:hAnsi="Times New Roman" w:cs="Times New Roman"/>
          <w:sz w:val="20"/>
          <w:szCs w:val="20"/>
        </w:rPr>
        <w:t>ed the meeting</w:t>
      </w:r>
      <w:r w:rsidR="0092386E" w:rsidRPr="003E6790">
        <w:rPr>
          <w:rFonts w:ascii="Times New Roman" w:hAnsi="Times New Roman" w:cs="Times New Roman"/>
          <w:sz w:val="20"/>
          <w:szCs w:val="20"/>
        </w:rPr>
        <w:t xml:space="preserve"> to order at </w:t>
      </w:r>
      <w:r w:rsidR="00553C92" w:rsidRPr="003E6790">
        <w:rPr>
          <w:rFonts w:ascii="Times New Roman" w:hAnsi="Times New Roman" w:cs="Times New Roman"/>
          <w:sz w:val="20"/>
          <w:szCs w:val="20"/>
        </w:rPr>
        <w:t>10:04am</w:t>
      </w:r>
    </w:p>
    <w:p w14:paraId="61406AFC" w14:textId="77777777" w:rsidR="0092386E" w:rsidRPr="003E6790" w:rsidRDefault="0092386E" w:rsidP="0092386E">
      <w:pPr>
        <w:pStyle w:val="ListParagraph"/>
        <w:spacing w:before="100" w:after="100"/>
        <w:rPr>
          <w:rFonts w:ascii="Times New Roman" w:hAnsi="Times New Roman" w:cs="Times New Roman"/>
          <w:b/>
          <w:bCs/>
          <w:sz w:val="20"/>
          <w:szCs w:val="20"/>
          <w:u w:val="single"/>
        </w:rPr>
      </w:pPr>
    </w:p>
    <w:p w14:paraId="007980F1" w14:textId="49675A6C" w:rsidR="0092386E" w:rsidRPr="003E6790" w:rsidRDefault="0092386E" w:rsidP="0092386E">
      <w:pPr>
        <w:pStyle w:val="ListParagraph"/>
        <w:spacing w:before="100" w:after="100"/>
        <w:rPr>
          <w:rFonts w:ascii="Times New Roman" w:hAnsi="Times New Roman" w:cs="Times New Roman"/>
          <w:sz w:val="20"/>
          <w:szCs w:val="20"/>
        </w:rPr>
      </w:pPr>
      <w:r w:rsidRPr="003E6790">
        <w:rPr>
          <w:rFonts w:ascii="Times New Roman" w:hAnsi="Times New Roman" w:cs="Times New Roman"/>
          <w:b/>
          <w:bCs/>
          <w:sz w:val="20"/>
          <w:szCs w:val="20"/>
          <w:u w:val="single"/>
        </w:rPr>
        <w:t>Forum Members Present-</w:t>
      </w:r>
      <w:r w:rsidRPr="003E6790">
        <w:rPr>
          <w:rFonts w:ascii="Times New Roman" w:hAnsi="Times New Roman" w:cs="Times New Roman"/>
          <w:sz w:val="20"/>
          <w:szCs w:val="20"/>
        </w:rPr>
        <w:t>Jim Kerr, Greg Reed, Bridget Harris, Ross Cooper</w:t>
      </w:r>
    </w:p>
    <w:p w14:paraId="594A5C6B" w14:textId="77777777" w:rsidR="0092386E" w:rsidRPr="003E6790" w:rsidRDefault="0092386E" w:rsidP="0092386E">
      <w:pPr>
        <w:pStyle w:val="ListParagraph"/>
        <w:spacing w:before="100" w:after="100"/>
        <w:rPr>
          <w:rFonts w:ascii="Times New Roman" w:hAnsi="Times New Roman" w:cs="Times New Roman"/>
          <w:sz w:val="20"/>
          <w:szCs w:val="20"/>
        </w:rPr>
      </w:pPr>
    </w:p>
    <w:p w14:paraId="6585D682" w14:textId="50CBEDE1" w:rsidR="0092386E" w:rsidRPr="003E6790" w:rsidRDefault="0092386E" w:rsidP="0092386E">
      <w:pPr>
        <w:pStyle w:val="ListParagraph"/>
        <w:spacing w:before="100" w:after="100"/>
        <w:rPr>
          <w:rFonts w:ascii="Times New Roman" w:hAnsi="Times New Roman" w:cs="Times New Roman"/>
          <w:sz w:val="20"/>
          <w:szCs w:val="20"/>
        </w:rPr>
      </w:pPr>
      <w:r w:rsidRPr="003E6790">
        <w:rPr>
          <w:rFonts w:ascii="Times New Roman" w:hAnsi="Times New Roman" w:cs="Times New Roman"/>
          <w:b/>
          <w:bCs/>
          <w:sz w:val="20"/>
          <w:szCs w:val="20"/>
          <w:u w:val="single"/>
        </w:rPr>
        <w:t>Guests Present</w:t>
      </w:r>
      <w:r w:rsidRPr="003E6790">
        <w:rPr>
          <w:rFonts w:ascii="Times New Roman" w:hAnsi="Times New Roman" w:cs="Times New Roman"/>
          <w:sz w:val="20"/>
          <w:szCs w:val="20"/>
        </w:rPr>
        <w:t>- Will Raymond, Carlos Quiroz-Aguilera, Linh Kieu, Ben Kahue, Steven Garner</w:t>
      </w:r>
      <w:r w:rsidR="00F01629" w:rsidRPr="003E6790">
        <w:rPr>
          <w:rFonts w:ascii="Times New Roman" w:hAnsi="Times New Roman" w:cs="Times New Roman"/>
          <w:sz w:val="20"/>
          <w:szCs w:val="20"/>
        </w:rPr>
        <w:t>, Bridget Harris, Ryan Malkiewich</w:t>
      </w:r>
    </w:p>
    <w:p w14:paraId="409E2F18" w14:textId="77777777" w:rsidR="0092386E" w:rsidRPr="003E6790" w:rsidRDefault="0092386E" w:rsidP="0092386E">
      <w:pPr>
        <w:pStyle w:val="ListParagraph"/>
        <w:spacing w:before="100" w:after="100"/>
        <w:rPr>
          <w:rFonts w:ascii="Times New Roman" w:hAnsi="Times New Roman" w:cs="Times New Roman"/>
          <w:sz w:val="20"/>
          <w:szCs w:val="20"/>
        </w:rPr>
      </w:pPr>
    </w:p>
    <w:p w14:paraId="791B3787" w14:textId="38634E6A" w:rsidR="0092386E" w:rsidRDefault="0092386E" w:rsidP="0092386E">
      <w:pPr>
        <w:pStyle w:val="ListParagraph"/>
        <w:spacing w:before="100" w:after="100"/>
        <w:rPr>
          <w:rFonts w:ascii="Times New Roman" w:hAnsi="Times New Roman" w:cs="Times New Roman"/>
          <w:sz w:val="20"/>
          <w:szCs w:val="20"/>
        </w:rPr>
      </w:pPr>
      <w:r w:rsidRPr="003E6790">
        <w:rPr>
          <w:rFonts w:ascii="Times New Roman" w:hAnsi="Times New Roman" w:cs="Times New Roman"/>
          <w:b/>
          <w:bCs/>
          <w:sz w:val="20"/>
          <w:szCs w:val="20"/>
          <w:u w:val="single"/>
        </w:rPr>
        <w:t>On the Phone-</w:t>
      </w:r>
      <w:r w:rsidRPr="003E6790">
        <w:rPr>
          <w:rFonts w:ascii="Times New Roman" w:hAnsi="Times New Roman" w:cs="Times New Roman"/>
          <w:sz w:val="20"/>
          <w:szCs w:val="20"/>
        </w:rPr>
        <w:t xml:space="preserve"> </w:t>
      </w:r>
      <w:r w:rsidR="00F01629" w:rsidRPr="003E6790">
        <w:rPr>
          <w:rFonts w:ascii="Times New Roman" w:hAnsi="Times New Roman" w:cs="Times New Roman"/>
          <w:sz w:val="20"/>
          <w:szCs w:val="20"/>
        </w:rPr>
        <w:t>Travis Cardenas, Todd Welty, Bill Robbins, Ryan Talley, Ashley Jacobson, Gwen Jones, Greg Sutter, John K Williams</w:t>
      </w:r>
      <w:r w:rsidR="005C1058">
        <w:rPr>
          <w:rFonts w:ascii="Times New Roman" w:hAnsi="Times New Roman" w:cs="Times New Roman"/>
          <w:sz w:val="20"/>
          <w:szCs w:val="20"/>
        </w:rPr>
        <w:t>, Ashley Jacobson</w:t>
      </w:r>
    </w:p>
    <w:p w14:paraId="10CAC9F1" w14:textId="77777777" w:rsidR="00017222" w:rsidRDefault="00017222" w:rsidP="0092386E">
      <w:pPr>
        <w:pStyle w:val="ListParagraph"/>
        <w:spacing w:before="100" w:after="100"/>
        <w:rPr>
          <w:rFonts w:ascii="Times New Roman" w:hAnsi="Times New Roman" w:cs="Times New Roman"/>
          <w:sz w:val="20"/>
          <w:szCs w:val="20"/>
        </w:rPr>
      </w:pPr>
    </w:p>
    <w:p w14:paraId="16B1C4A0" w14:textId="25BECDFB" w:rsidR="00017222" w:rsidRPr="003E6790" w:rsidRDefault="00017222" w:rsidP="0092386E">
      <w:pPr>
        <w:pStyle w:val="ListParagraph"/>
        <w:spacing w:before="100" w:after="100"/>
        <w:rPr>
          <w:rFonts w:ascii="Times New Roman" w:hAnsi="Times New Roman" w:cs="Times New Roman"/>
          <w:sz w:val="20"/>
          <w:szCs w:val="20"/>
        </w:rPr>
      </w:pPr>
      <w:r w:rsidRPr="00017222">
        <w:rPr>
          <w:rFonts w:ascii="Times New Roman" w:hAnsi="Times New Roman" w:cs="Times New Roman"/>
          <w:b/>
          <w:bCs/>
          <w:sz w:val="20"/>
          <w:szCs w:val="20"/>
          <w:u w:val="single"/>
        </w:rPr>
        <w:t>Elko</w:t>
      </w:r>
      <w:r>
        <w:rPr>
          <w:rFonts w:ascii="Times New Roman" w:hAnsi="Times New Roman" w:cs="Times New Roman"/>
          <w:sz w:val="20"/>
          <w:szCs w:val="20"/>
        </w:rPr>
        <w:t>-</w:t>
      </w:r>
      <w:r w:rsidRPr="00017222">
        <w:t xml:space="preserve"> </w:t>
      </w:r>
      <w:r w:rsidRPr="00017222">
        <w:rPr>
          <w:rFonts w:ascii="Times New Roman" w:hAnsi="Times New Roman" w:cs="Times New Roman"/>
          <w:sz w:val="20"/>
          <w:szCs w:val="20"/>
        </w:rPr>
        <w:t>Vince Johnson,</w:t>
      </w:r>
      <w:r>
        <w:rPr>
          <w:rFonts w:ascii="Times New Roman" w:hAnsi="Times New Roman" w:cs="Times New Roman"/>
          <w:sz w:val="20"/>
          <w:szCs w:val="20"/>
        </w:rPr>
        <w:t xml:space="preserve"> </w:t>
      </w:r>
      <w:r w:rsidRPr="00017222">
        <w:rPr>
          <w:rFonts w:ascii="Times New Roman" w:hAnsi="Times New Roman" w:cs="Times New Roman"/>
          <w:sz w:val="20"/>
          <w:szCs w:val="20"/>
        </w:rPr>
        <w:t>Shelley Petersen</w:t>
      </w:r>
    </w:p>
    <w:p w14:paraId="4ACE2CF9" w14:textId="77777777" w:rsidR="002D09B6" w:rsidRPr="003E6790" w:rsidRDefault="002D09B6" w:rsidP="002D09B6">
      <w:pPr>
        <w:spacing w:before="100" w:after="100"/>
        <w:rPr>
          <w:rFonts w:ascii="Times New Roman" w:hAnsi="Times New Roman" w:cs="Times New Roman"/>
          <w:sz w:val="20"/>
          <w:szCs w:val="20"/>
        </w:rPr>
      </w:pPr>
    </w:p>
    <w:p w14:paraId="64EF4F90" w14:textId="77777777" w:rsidR="002D09B6" w:rsidRPr="003E6790" w:rsidRDefault="002D09B6" w:rsidP="002D09B6">
      <w:pPr>
        <w:pStyle w:val="ListParagraph"/>
        <w:numPr>
          <w:ilvl w:val="0"/>
          <w:numId w:val="1"/>
        </w:numPr>
        <w:rPr>
          <w:rFonts w:ascii="Times New Roman" w:hAnsi="Times New Roman" w:cs="Times New Roman"/>
          <w:b/>
          <w:bCs/>
          <w:sz w:val="20"/>
          <w:szCs w:val="20"/>
          <w:u w:val="single"/>
        </w:rPr>
      </w:pPr>
      <w:r w:rsidRPr="003E6790">
        <w:rPr>
          <w:rFonts w:ascii="Times New Roman" w:hAnsi="Times New Roman" w:cs="Times New Roman"/>
          <w:b/>
          <w:bCs/>
          <w:sz w:val="20"/>
          <w:szCs w:val="20"/>
          <w:u w:val="single"/>
        </w:rPr>
        <w:t>Approval of Forum Minutes from June 26, 2024. – Action Item.</w:t>
      </w:r>
    </w:p>
    <w:p w14:paraId="66C46765" w14:textId="77777777" w:rsidR="006D4F09" w:rsidRPr="003E6790" w:rsidRDefault="006D4F09" w:rsidP="006D4F09">
      <w:pPr>
        <w:pStyle w:val="ListParagraph"/>
        <w:rPr>
          <w:rFonts w:ascii="Times New Roman" w:hAnsi="Times New Roman" w:cs="Times New Roman"/>
          <w:b/>
          <w:bCs/>
          <w:sz w:val="20"/>
          <w:szCs w:val="20"/>
          <w:u w:val="single"/>
        </w:rPr>
      </w:pPr>
    </w:p>
    <w:p w14:paraId="27F03BAE" w14:textId="12355AC3" w:rsidR="006D4F09" w:rsidRPr="003E6790" w:rsidRDefault="006D4F09" w:rsidP="006D4F09">
      <w:pPr>
        <w:pStyle w:val="ListParagraph"/>
        <w:rPr>
          <w:rFonts w:ascii="Times New Roman" w:hAnsi="Times New Roman" w:cs="Times New Roman"/>
          <w:sz w:val="20"/>
          <w:szCs w:val="20"/>
        </w:rPr>
      </w:pPr>
      <w:r w:rsidRPr="003E6790">
        <w:rPr>
          <w:rFonts w:ascii="Times New Roman" w:hAnsi="Times New Roman" w:cs="Times New Roman"/>
          <w:b/>
          <w:bCs/>
          <w:sz w:val="20"/>
          <w:szCs w:val="20"/>
          <w:u w:val="single"/>
        </w:rPr>
        <w:t>Bridget Harris-</w:t>
      </w:r>
      <w:r w:rsidRPr="003E6790">
        <w:rPr>
          <w:rFonts w:ascii="Times New Roman" w:hAnsi="Times New Roman" w:cs="Times New Roman"/>
          <w:sz w:val="20"/>
          <w:szCs w:val="20"/>
        </w:rPr>
        <w:t>Motion to Approve</w:t>
      </w:r>
    </w:p>
    <w:p w14:paraId="0B2F52E1" w14:textId="275A2BBF" w:rsidR="006D4F09" w:rsidRPr="003E6790" w:rsidRDefault="006D4F09" w:rsidP="006D4F09">
      <w:pPr>
        <w:pStyle w:val="ListParagraph"/>
        <w:rPr>
          <w:rFonts w:ascii="Times New Roman" w:hAnsi="Times New Roman" w:cs="Times New Roman"/>
          <w:sz w:val="20"/>
          <w:szCs w:val="20"/>
        </w:rPr>
      </w:pPr>
      <w:r w:rsidRPr="003E6790">
        <w:rPr>
          <w:rFonts w:ascii="Times New Roman" w:hAnsi="Times New Roman" w:cs="Times New Roman"/>
          <w:b/>
          <w:bCs/>
          <w:sz w:val="20"/>
          <w:szCs w:val="20"/>
          <w:u w:val="single"/>
        </w:rPr>
        <w:t xml:space="preserve">Ross Cooper- </w:t>
      </w:r>
      <w:r w:rsidRPr="003E6790">
        <w:rPr>
          <w:rFonts w:ascii="Times New Roman" w:hAnsi="Times New Roman" w:cs="Times New Roman"/>
          <w:sz w:val="20"/>
          <w:szCs w:val="20"/>
        </w:rPr>
        <w:t>Second</w:t>
      </w:r>
    </w:p>
    <w:p w14:paraId="2C5F897D" w14:textId="5B6079B5" w:rsidR="006D4F09" w:rsidRPr="003E6790" w:rsidRDefault="006D4F09" w:rsidP="006D4F09">
      <w:pPr>
        <w:pStyle w:val="ListParagraph"/>
        <w:rPr>
          <w:rFonts w:ascii="Times New Roman" w:hAnsi="Times New Roman" w:cs="Times New Roman"/>
          <w:sz w:val="20"/>
          <w:szCs w:val="20"/>
        </w:rPr>
      </w:pPr>
      <w:r w:rsidRPr="003E6790">
        <w:rPr>
          <w:rFonts w:ascii="Times New Roman" w:hAnsi="Times New Roman" w:cs="Times New Roman"/>
          <w:sz w:val="20"/>
          <w:szCs w:val="20"/>
        </w:rPr>
        <w:t>Unanimous</w:t>
      </w:r>
    </w:p>
    <w:p w14:paraId="5522599E" w14:textId="77777777" w:rsidR="003E6790" w:rsidRDefault="003E6790" w:rsidP="003E6790">
      <w:pPr>
        <w:rPr>
          <w:rFonts w:ascii="Times New Roman" w:hAnsi="Times New Roman" w:cs="Times New Roman"/>
          <w:sz w:val="20"/>
          <w:szCs w:val="20"/>
        </w:rPr>
      </w:pPr>
    </w:p>
    <w:p w14:paraId="04B26C7B" w14:textId="0A080132" w:rsidR="003E6790" w:rsidRDefault="003E6790" w:rsidP="003E6790">
      <w:pPr>
        <w:pStyle w:val="ListParagraph"/>
        <w:numPr>
          <w:ilvl w:val="0"/>
          <w:numId w:val="1"/>
        </w:numPr>
        <w:rPr>
          <w:rFonts w:ascii="Times New Roman" w:hAnsi="Times New Roman" w:cs="Times New Roman"/>
          <w:b/>
          <w:bCs/>
          <w:sz w:val="20"/>
          <w:szCs w:val="20"/>
          <w:u w:val="single"/>
        </w:rPr>
      </w:pPr>
      <w:r w:rsidRPr="003E6790">
        <w:rPr>
          <w:rFonts w:ascii="Times New Roman" w:hAnsi="Times New Roman" w:cs="Times New Roman"/>
          <w:b/>
          <w:bCs/>
          <w:sz w:val="20"/>
          <w:szCs w:val="20"/>
          <w:u w:val="single"/>
        </w:rPr>
        <w:t>NWEA Announcements and Wastewater Exam Results, Ashley Jacobson</w:t>
      </w:r>
    </w:p>
    <w:p w14:paraId="6E067E8F" w14:textId="77777777" w:rsidR="005A3757" w:rsidRDefault="005A3757" w:rsidP="005A3757">
      <w:pPr>
        <w:pStyle w:val="ListParagraph"/>
        <w:rPr>
          <w:rFonts w:ascii="Times New Roman" w:hAnsi="Times New Roman" w:cs="Times New Roman"/>
          <w:b/>
          <w:bCs/>
          <w:sz w:val="20"/>
          <w:szCs w:val="20"/>
          <w:u w:val="single"/>
        </w:rPr>
      </w:pPr>
    </w:p>
    <w:p w14:paraId="40A06997" w14:textId="4711992C" w:rsidR="005A3757" w:rsidRDefault="007B300E" w:rsidP="005A3757">
      <w:pPr>
        <w:pStyle w:val="ListParagraph"/>
        <w:rPr>
          <w:rFonts w:ascii="Times New Roman" w:hAnsi="Times New Roman" w:cs="Times New Roman"/>
          <w:sz w:val="20"/>
          <w:szCs w:val="20"/>
        </w:rPr>
      </w:pPr>
      <w:r>
        <w:rPr>
          <w:rFonts w:ascii="Times New Roman" w:hAnsi="Times New Roman" w:cs="Times New Roman"/>
          <w:b/>
          <w:bCs/>
          <w:sz w:val="20"/>
          <w:szCs w:val="20"/>
          <w:u w:val="single"/>
        </w:rPr>
        <w:t xml:space="preserve">Ashley Jacobson- </w:t>
      </w:r>
      <w:r w:rsidR="00C04B9C" w:rsidRPr="00C04B9C">
        <w:rPr>
          <w:rFonts w:ascii="Times New Roman" w:hAnsi="Times New Roman" w:cs="Times New Roman"/>
          <w:sz w:val="20"/>
          <w:szCs w:val="20"/>
        </w:rPr>
        <w:t>Up to the end of the July, they have had 90 people</w:t>
      </w:r>
      <w:r w:rsidR="00C04B9C">
        <w:rPr>
          <w:rFonts w:ascii="Times New Roman" w:hAnsi="Times New Roman" w:cs="Times New Roman"/>
          <w:sz w:val="20"/>
          <w:szCs w:val="20"/>
        </w:rPr>
        <w:t xml:space="preserve"> take an exam. September 25</w:t>
      </w:r>
      <w:r w:rsidR="00C04B9C" w:rsidRPr="00C04B9C">
        <w:rPr>
          <w:rFonts w:ascii="Times New Roman" w:hAnsi="Times New Roman" w:cs="Times New Roman"/>
          <w:sz w:val="20"/>
          <w:szCs w:val="20"/>
          <w:vertAlign w:val="superscript"/>
        </w:rPr>
        <w:t>th</w:t>
      </w:r>
      <w:r w:rsidR="00C04B9C">
        <w:rPr>
          <w:rFonts w:ascii="Times New Roman" w:hAnsi="Times New Roman" w:cs="Times New Roman"/>
          <w:sz w:val="20"/>
          <w:szCs w:val="20"/>
        </w:rPr>
        <w:t xml:space="preserve"> is the networking event at Reds in Carson City</w:t>
      </w:r>
      <w:r w:rsidR="00316F7E">
        <w:rPr>
          <w:rFonts w:ascii="Times New Roman" w:hAnsi="Times New Roman" w:cs="Times New Roman"/>
          <w:sz w:val="20"/>
          <w:szCs w:val="20"/>
        </w:rPr>
        <w:t xml:space="preserve"> from 3:30pm to 8pm</w:t>
      </w:r>
      <w:r w:rsidR="00C04B9C">
        <w:rPr>
          <w:rFonts w:ascii="Times New Roman" w:hAnsi="Times New Roman" w:cs="Times New Roman"/>
          <w:sz w:val="20"/>
          <w:szCs w:val="20"/>
        </w:rPr>
        <w:t xml:space="preserve">. </w:t>
      </w:r>
      <w:r w:rsidR="00077CA6">
        <w:rPr>
          <w:rFonts w:ascii="Times New Roman" w:hAnsi="Times New Roman" w:cs="Times New Roman"/>
          <w:sz w:val="20"/>
          <w:szCs w:val="20"/>
        </w:rPr>
        <w:t xml:space="preserve">The information is on the website if anyone would like to join </w:t>
      </w:r>
      <w:r w:rsidR="008B03E9">
        <w:rPr>
          <w:rFonts w:ascii="Times New Roman" w:hAnsi="Times New Roman" w:cs="Times New Roman"/>
          <w:sz w:val="20"/>
          <w:szCs w:val="20"/>
        </w:rPr>
        <w:t xml:space="preserve">them. </w:t>
      </w:r>
      <w:r w:rsidR="00841D61">
        <w:rPr>
          <w:rFonts w:ascii="Times New Roman" w:hAnsi="Times New Roman" w:cs="Times New Roman"/>
          <w:sz w:val="20"/>
          <w:szCs w:val="20"/>
        </w:rPr>
        <w:t>On September 26</w:t>
      </w:r>
      <w:r w:rsidR="00841D61" w:rsidRPr="00841D61">
        <w:rPr>
          <w:rFonts w:ascii="Times New Roman" w:hAnsi="Times New Roman" w:cs="Times New Roman"/>
          <w:sz w:val="20"/>
          <w:szCs w:val="20"/>
          <w:vertAlign w:val="superscript"/>
        </w:rPr>
        <w:t>th</w:t>
      </w:r>
      <w:r w:rsidR="00841D61">
        <w:rPr>
          <w:rFonts w:ascii="Times New Roman" w:hAnsi="Times New Roman" w:cs="Times New Roman"/>
          <w:sz w:val="20"/>
          <w:szCs w:val="20"/>
        </w:rPr>
        <w:t>, they are having the certification board meeting at NDEP at 9am. For the ABC/WPI update, it looks like they are currently doing an exam development</w:t>
      </w:r>
      <w:r w:rsidR="00FF05ED">
        <w:rPr>
          <w:rFonts w:ascii="Times New Roman" w:hAnsi="Times New Roman" w:cs="Times New Roman"/>
          <w:sz w:val="20"/>
          <w:szCs w:val="20"/>
        </w:rPr>
        <w:t xml:space="preserve"> for water treatment, water distribution, wastewater treatment and wastewater collections. </w:t>
      </w:r>
    </w:p>
    <w:p w14:paraId="716F2D18" w14:textId="77777777" w:rsidR="00C323E4" w:rsidRDefault="00C323E4" w:rsidP="00C323E4">
      <w:pPr>
        <w:rPr>
          <w:rFonts w:ascii="Times New Roman" w:hAnsi="Times New Roman" w:cs="Times New Roman"/>
          <w:sz w:val="20"/>
          <w:szCs w:val="20"/>
        </w:rPr>
      </w:pPr>
    </w:p>
    <w:p w14:paraId="5B681C51" w14:textId="183299FB" w:rsidR="00C323E4" w:rsidRPr="00C323E4" w:rsidRDefault="00C323E4" w:rsidP="00C323E4">
      <w:pPr>
        <w:pStyle w:val="ListParagraph"/>
        <w:numPr>
          <w:ilvl w:val="0"/>
          <w:numId w:val="1"/>
        </w:numPr>
        <w:rPr>
          <w:rFonts w:ascii="Times New Roman" w:hAnsi="Times New Roman" w:cs="Times New Roman"/>
          <w:b/>
          <w:bCs/>
          <w:sz w:val="20"/>
          <w:szCs w:val="20"/>
        </w:rPr>
      </w:pPr>
      <w:r w:rsidRPr="00C323E4">
        <w:rPr>
          <w:rFonts w:ascii="Times New Roman" w:hAnsi="Times New Roman" w:cs="Times New Roman"/>
          <w:b/>
          <w:bCs/>
          <w:sz w:val="20"/>
          <w:szCs w:val="20"/>
          <w:u w:val="single"/>
        </w:rPr>
        <w:t>BSDW Announcements &amp; Drinking Water Exam Results – Linh Kieu/</w:t>
      </w:r>
      <w:bookmarkStart w:id="0" w:name="_Hlk179374442"/>
      <w:r w:rsidRPr="00C323E4">
        <w:rPr>
          <w:rFonts w:ascii="Times New Roman" w:hAnsi="Times New Roman" w:cs="Times New Roman"/>
          <w:b/>
          <w:bCs/>
          <w:sz w:val="20"/>
          <w:szCs w:val="20"/>
          <w:u w:val="single"/>
        </w:rPr>
        <w:t>Carlos Quiroz</w:t>
      </w:r>
      <w:bookmarkEnd w:id="0"/>
      <w:r w:rsidRPr="00C323E4">
        <w:rPr>
          <w:rFonts w:ascii="Times New Roman" w:hAnsi="Times New Roman" w:cs="Times New Roman"/>
          <w:b/>
          <w:bCs/>
          <w:sz w:val="20"/>
          <w:szCs w:val="20"/>
        </w:rPr>
        <w:t>.</w:t>
      </w:r>
    </w:p>
    <w:p w14:paraId="41ACAB40" w14:textId="77777777" w:rsidR="00C323E4" w:rsidRDefault="00C323E4" w:rsidP="00C323E4">
      <w:pPr>
        <w:pStyle w:val="ListParagraph"/>
        <w:rPr>
          <w:rFonts w:ascii="Times New Roman" w:hAnsi="Times New Roman" w:cs="Times New Roman"/>
          <w:b/>
          <w:bCs/>
          <w:sz w:val="20"/>
          <w:szCs w:val="20"/>
          <w:u w:val="single"/>
        </w:rPr>
      </w:pPr>
    </w:p>
    <w:p w14:paraId="3A627C53" w14:textId="690451A8" w:rsidR="00B23D8C" w:rsidRDefault="00C323E4" w:rsidP="00B23D8C">
      <w:pPr>
        <w:spacing w:before="100" w:after="100"/>
        <w:ind w:left="720"/>
        <w:rPr>
          <w:rFonts w:ascii="Times New Roman" w:hAnsi="Times New Roman" w:cs="Times New Roman"/>
          <w:sz w:val="20"/>
          <w:szCs w:val="20"/>
        </w:rPr>
      </w:pPr>
      <w:bookmarkStart w:id="1" w:name="_Hlk179376090"/>
      <w:r w:rsidRPr="00C323E4">
        <w:rPr>
          <w:rFonts w:ascii="Times New Roman" w:hAnsi="Times New Roman" w:cs="Times New Roman"/>
          <w:b/>
          <w:bCs/>
          <w:sz w:val="20"/>
          <w:szCs w:val="20"/>
          <w:u w:val="single"/>
        </w:rPr>
        <w:t>Carlos Quiroz</w:t>
      </w:r>
      <w:bookmarkEnd w:id="1"/>
      <w:r>
        <w:rPr>
          <w:rFonts w:ascii="Times New Roman" w:hAnsi="Times New Roman" w:cs="Times New Roman"/>
          <w:b/>
          <w:bCs/>
          <w:sz w:val="20"/>
          <w:szCs w:val="20"/>
          <w:u w:val="single"/>
        </w:rPr>
        <w:t xml:space="preserve">- </w:t>
      </w:r>
      <w:r w:rsidR="00E5184D" w:rsidRPr="00E5184D">
        <w:rPr>
          <w:rFonts w:ascii="Times New Roman" w:hAnsi="Times New Roman" w:cs="Times New Roman"/>
          <w:sz w:val="20"/>
          <w:szCs w:val="20"/>
        </w:rPr>
        <w:t>Discussed the</w:t>
      </w:r>
      <w:r w:rsidR="00E5184D">
        <w:rPr>
          <w:rFonts w:ascii="Times New Roman" w:hAnsi="Times New Roman" w:cs="Times New Roman"/>
          <w:sz w:val="20"/>
          <w:szCs w:val="20"/>
        </w:rPr>
        <w:t xml:space="preserve"> </w:t>
      </w:r>
      <w:r w:rsidR="00E5184D" w:rsidRPr="00E5184D">
        <w:rPr>
          <w:rFonts w:ascii="Times New Roman" w:hAnsi="Times New Roman" w:cs="Times New Roman"/>
          <w:sz w:val="20"/>
          <w:szCs w:val="20"/>
        </w:rPr>
        <w:t>exam summaries</w:t>
      </w:r>
      <w:r w:rsidR="00E5184D">
        <w:rPr>
          <w:rFonts w:ascii="Times New Roman" w:hAnsi="Times New Roman" w:cs="Times New Roman"/>
          <w:sz w:val="20"/>
          <w:szCs w:val="20"/>
        </w:rPr>
        <w:t xml:space="preserve"> with each quarter. </w:t>
      </w:r>
      <w:r w:rsidR="007048BF">
        <w:rPr>
          <w:rFonts w:ascii="Times New Roman" w:hAnsi="Times New Roman" w:cs="Times New Roman"/>
          <w:sz w:val="20"/>
          <w:szCs w:val="20"/>
        </w:rPr>
        <w:t>In the second quarter, for the</w:t>
      </w:r>
      <w:r w:rsidR="00E5184D">
        <w:rPr>
          <w:rFonts w:ascii="Times New Roman" w:hAnsi="Times New Roman" w:cs="Times New Roman"/>
          <w:sz w:val="20"/>
          <w:szCs w:val="20"/>
        </w:rPr>
        <w:t xml:space="preserve"> distribution grade 1, there were 27 people </w:t>
      </w:r>
      <w:r w:rsidR="007048BF">
        <w:rPr>
          <w:rFonts w:ascii="Times New Roman" w:hAnsi="Times New Roman" w:cs="Times New Roman"/>
          <w:sz w:val="20"/>
          <w:szCs w:val="20"/>
        </w:rPr>
        <w:t>that took</w:t>
      </w:r>
      <w:r w:rsidR="00E5184D">
        <w:rPr>
          <w:rFonts w:ascii="Times New Roman" w:hAnsi="Times New Roman" w:cs="Times New Roman"/>
          <w:sz w:val="20"/>
          <w:szCs w:val="20"/>
        </w:rPr>
        <w:t xml:space="preserve"> the exa</w:t>
      </w:r>
      <w:r w:rsidR="003778BA">
        <w:rPr>
          <w:rFonts w:ascii="Times New Roman" w:hAnsi="Times New Roman" w:cs="Times New Roman"/>
          <w:sz w:val="20"/>
          <w:szCs w:val="20"/>
        </w:rPr>
        <w:t xml:space="preserve">m. </w:t>
      </w:r>
      <w:bookmarkStart w:id="2" w:name="_Hlk179375034"/>
      <w:r w:rsidR="003778BA">
        <w:rPr>
          <w:rFonts w:ascii="Times New Roman" w:hAnsi="Times New Roman" w:cs="Times New Roman"/>
          <w:sz w:val="20"/>
          <w:szCs w:val="20"/>
        </w:rPr>
        <w:t>The most missed was disinfection and lab</w:t>
      </w:r>
      <w:bookmarkEnd w:id="2"/>
      <w:r w:rsidR="003778BA">
        <w:rPr>
          <w:rFonts w:ascii="Times New Roman" w:hAnsi="Times New Roman" w:cs="Times New Roman"/>
          <w:sz w:val="20"/>
          <w:szCs w:val="20"/>
        </w:rPr>
        <w:t xml:space="preserve">. For distribution grade 2, there were 49 people that took the exam. 32 people passed the exam. </w:t>
      </w:r>
      <w:r w:rsidR="003778BA" w:rsidRPr="003778BA">
        <w:rPr>
          <w:rFonts w:ascii="Times New Roman" w:hAnsi="Times New Roman" w:cs="Times New Roman"/>
          <w:sz w:val="20"/>
          <w:szCs w:val="20"/>
        </w:rPr>
        <w:t>The most missed was disinfection and lab</w:t>
      </w:r>
      <w:r w:rsidR="003778BA">
        <w:rPr>
          <w:rFonts w:ascii="Times New Roman" w:hAnsi="Times New Roman" w:cs="Times New Roman"/>
          <w:sz w:val="20"/>
          <w:szCs w:val="20"/>
        </w:rPr>
        <w:t xml:space="preserve">. For distribution grade 3, 22 people took the exam. 14 people passed the exam. </w:t>
      </w:r>
      <w:r w:rsidR="003778BA" w:rsidRPr="003778BA">
        <w:rPr>
          <w:rFonts w:ascii="Times New Roman" w:hAnsi="Times New Roman" w:cs="Times New Roman"/>
          <w:sz w:val="20"/>
          <w:szCs w:val="20"/>
        </w:rPr>
        <w:t>The most missed was disinfection and lab</w:t>
      </w:r>
      <w:r w:rsidR="003778BA">
        <w:rPr>
          <w:rFonts w:ascii="Times New Roman" w:hAnsi="Times New Roman" w:cs="Times New Roman"/>
          <w:sz w:val="20"/>
          <w:szCs w:val="20"/>
        </w:rPr>
        <w:t xml:space="preserve">. </w:t>
      </w:r>
      <w:r w:rsidR="00341489">
        <w:rPr>
          <w:rFonts w:ascii="Times New Roman" w:hAnsi="Times New Roman" w:cs="Times New Roman"/>
          <w:sz w:val="20"/>
          <w:szCs w:val="20"/>
        </w:rPr>
        <w:t xml:space="preserve">For distribution grade 4, </w:t>
      </w:r>
      <w:r w:rsidR="00F10554">
        <w:rPr>
          <w:rFonts w:ascii="Times New Roman" w:hAnsi="Times New Roman" w:cs="Times New Roman"/>
          <w:sz w:val="20"/>
          <w:szCs w:val="20"/>
        </w:rPr>
        <w:t xml:space="preserve">no one took the grade 4 exam. </w:t>
      </w:r>
      <w:r w:rsidR="00FC5FBD">
        <w:rPr>
          <w:rFonts w:ascii="Times New Roman" w:hAnsi="Times New Roman" w:cs="Times New Roman"/>
          <w:sz w:val="20"/>
          <w:szCs w:val="20"/>
        </w:rPr>
        <w:t xml:space="preserve">For treatment grade 1, 17 people took the exam. 11 people passed the exam. </w:t>
      </w:r>
      <w:r w:rsidR="00601F26">
        <w:rPr>
          <w:rFonts w:ascii="Times New Roman" w:hAnsi="Times New Roman" w:cs="Times New Roman"/>
          <w:sz w:val="20"/>
          <w:szCs w:val="20"/>
        </w:rPr>
        <w:t xml:space="preserve">The most missed was treatment. For treatment grade 2, 14 people took the exam. 12 people passed the exam. The most missed was </w:t>
      </w:r>
      <w:r w:rsidR="002B2698">
        <w:rPr>
          <w:rFonts w:ascii="Times New Roman" w:hAnsi="Times New Roman" w:cs="Times New Roman"/>
          <w:sz w:val="20"/>
          <w:szCs w:val="20"/>
        </w:rPr>
        <w:t>laboratory. No</w:t>
      </w:r>
      <w:r w:rsidR="00506A61">
        <w:rPr>
          <w:rFonts w:ascii="Times New Roman" w:hAnsi="Times New Roman" w:cs="Times New Roman"/>
          <w:sz w:val="20"/>
          <w:szCs w:val="20"/>
        </w:rPr>
        <w:t>-</w:t>
      </w:r>
      <w:r w:rsidR="002B2698">
        <w:rPr>
          <w:rFonts w:ascii="Times New Roman" w:hAnsi="Times New Roman" w:cs="Times New Roman"/>
          <w:sz w:val="20"/>
          <w:szCs w:val="20"/>
        </w:rPr>
        <w:t xml:space="preserve">one took the treatment grade 3 and 4 exams. </w:t>
      </w:r>
      <w:r w:rsidR="000B739D">
        <w:rPr>
          <w:rFonts w:ascii="Times New Roman" w:hAnsi="Times New Roman" w:cs="Times New Roman"/>
          <w:sz w:val="20"/>
          <w:szCs w:val="20"/>
        </w:rPr>
        <w:t xml:space="preserve">Went over some reminders for the renewal season coming up. </w:t>
      </w:r>
      <w:r w:rsidR="00104927">
        <w:rPr>
          <w:rFonts w:ascii="Times New Roman" w:hAnsi="Times New Roman" w:cs="Times New Roman"/>
          <w:sz w:val="20"/>
          <w:szCs w:val="20"/>
        </w:rPr>
        <w:t>September 1</w:t>
      </w:r>
      <w:r w:rsidR="00104927" w:rsidRPr="00104927">
        <w:rPr>
          <w:rFonts w:ascii="Times New Roman" w:hAnsi="Times New Roman" w:cs="Times New Roman"/>
          <w:sz w:val="20"/>
          <w:szCs w:val="20"/>
          <w:vertAlign w:val="superscript"/>
        </w:rPr>
        <w:t>st</w:t>
      </w:r>
      <w:r w:rsidR="00104927">
        <w:rPr>
          <w:rFonts w:ascii="Times New Roman" w:hAnsi="Times New Roman" w:cs="Times New Roman"/>
          <w:sz w:val="20"/>
          <w:szCs w:val="20"/>
        </w:rPr>
        <w:t xml:space="preserve"> is the day they start accepting renewal applications. Please refer to our website for more information. The expiration date is 12/31/2024 for this season. If you have an OIT certification, you cannot reinstate your certification so please renew as soon as you can before the deadline. The reinstatement period is January 1</w:t>
      </w:r>
      <w:r w:rsidR="00104927" w:rsidRPr="00104927">
        <w:rPr>
          <w:rFonts w:ascii="Times New Roman" w:hAnsi="Times New Roman" w:cs="Times New Roman"/>
          <w:sz w:val="20"/>
          <w:szCs w:val="20"/>
          <w:vertAlign w:val="superscript"/>
        </w:rPr>
        <w:t>st</w:t>
      </w:r>
      <w:r w:rsidR="00104927">
        <w:rPr>
          <w:rFonts w:ascii="Times New Roman" w:hAnsi="Times New Roman" w:cs="Times New Roman"/>
          <w:sz w:val="20"/>
          <w:szCs w:val="20"/>
        </w:rPr>
        <w:t xml:space="preserve"> to June 30</w:t>
      </w:r>
      <w:r w:rsidR="00104927" w:rsidRPr="00104927">
        <w:rPr>
          <w:rFonts w:ascii="Times New Roman" w:hAnsi="Times New Roman" w:cs="Times New Roman"/>
          <w:sz w:val="20"/>
          <w:szCs w:val="20"/>
          <w:vertAlign w:val="superscript"/>
        </w:rPr>
        <w:t>th</w:t>
      </w:r>
      <w:r w:rsidR="00104927">
        <w:rPr>
          <w:rFonts w:ascii="Times New Roman" w:hAnsi="Times New Roman" w:cs="Times New Roman"/>
          <w:sz w:val="20"/>
          <w:szCs w:val="20"/>
        </w:rPr>
        <w:t xml:space="preserve">. </w:t>
      </w:r>
      <w:r w:rsidR="00352096">
        <w:rPr>
          <w:rFonts w:ascii="Times New Roman" w:hAnsi="Times New Roman" w:cs="Times New Roman"/>
          <w:sz w:val="20"/>
          <w:szCs w:val="20"/>
        </w:rPr>
        <w:t xml:space="preserve">Please refer to our website and RCAC for more contact hour information. </w:t>
      </w:r>
    </w:p>
    <w:p w14:paraId="298E9B50" w14:textId="77777777" w:rsidR="00B23D8C" w:rsidRDefault="00B23D8C" w:rsidP="00B23D8C">
      <w:pPr>
        <w:spacing w:before="100" w:after="100"/>
        <w:ind w:left="720"/>
        <w:rPr>
          <w:rFonts w:ascii="Times New Roman" w:hAnsi="Times New Roman" w:cs="Times New Roman"/>
          <w:b/>
          <w:bCs/>
          <w:sz w:val="20"/>
          <w:szCs w:val="20"/>
          <w:u w:val="single"/>
        </w:rPr>
      </w:pPr>
    </w:p>
    <w:p w14:paraId="36D0DAC9" w14:textId="2817E6D4" w:rsidR="00352096" w:rsidRDefault="00352096" w:rsidP="00B23D8C">
      <w:pPr>
        <w:spacing w:before="100" w:after="100"/>
        <w:ind w:left="720"/>
        <w:rPr>
          <w:rFonts w:ascii="Times New Roman" w:hAnsi="Times New Roman" w:cs="Times New Roman"/>
          <w:sz w:val="20"/>
          <w:szCs w:val="20"/>
        </w:rPr>
      </w:pPr>
      <w:r>
        <w:rPr>
          <w:rFonts w:ascii="Times New Roman" w:hAnsi="Times New Roman" w:cs="Times New Roman"/>
          <w:b/>
          <w:bCs/>
          <w:sz w:val="20"/>
          <w:szCs w:val="20"/>
          <w:u w:val="single"/>
        </w:rPr>
        <w:t xml:space="preserve">Vince Johnson- </w:t>
      </w:r>
      <w:r w:rsidR="002538F9">
        <w:rPr>
          <w:rFonts w:ascii="Times New Roman" w:hAnsi="Times New Roman" w:cs="Times New Roman"/>
          <w:sz w:val="20"/>
          <w:szCs w:val="20"/>
        </w:rPr>
        <w:t>Asked h</w:t>
      </w:r>
      <w:r w:rsidR="002538F9" w:rsidRPr="002538F9">
        <w:rPr>
          <w:rFonts w:ascii="Times New Roman" w:hAnsi="Times New Roman" w:cs="Times New Roman"/>
          <w:sz w:val="20"/>
          <w:szCs w:val="20"/>
        </w:rPr>
        <w:t>ow many safety trainings are allowed for renewal applications?</w:t>
      </w:r>
    </w:p>
    <w:p w14:paraId="4E1EBC24" w14:textId="77777777" w:rsidR="002538F9" w:rsidRDefault="002538F9" w:rsidP="00B23D8C">
      <w:pPr>
        <w:spacing w:before="100" w:after="100"/>
        <w:ind w:left="720"/>
        <w:rPr>
          <w:rFonts w:ascii="Times New Roman" w:hAnsi="Times New Roman" w:cs="Times New Roman"/>
          <w:sz w:val="20"/>
          <w:szCs w:val="20"/>
        </w:rPr>
      </w:pPr>
    </w:p>
    <w:p w14:paraId="744DA45F" w14:textId="1ADD15D8" w:rsidR="002538F9" w:rsidRPr="002538F9" w:rsidRDefault="002538F9" w:rsidP="00B23D8C">
      <w:pPr>
        <w:spacing w:before="100" w:after="100"/>
        <w:ind w:left="720"/>
        <w:rPr>
          <w:rFonts w:ascii="Times New Roman" w:hAnsi="Times New Roman" w:cs="Times New Roman"/>
          <w:b/>
          <w:bCs/>
          <w:sz w:val="20"/>
          <w:szCs w:val="20"/>
          <w:u w:val="single"/>
        </w:rPr>
      </w:pPr>
      <w:r w:rsidRPr="002538F9">
        <w:rPr>
          <w:rFonts w:ascii="Times New Roman" w:hAnsi="Times New Roman" w:cs="Times New Roman"/>
          <w:b/>
          <w:bCs/>
          <w:sz w:val="20"/>
          <w:szCs w:val="20"/>
          <w:u w:val="single"/>
        </w:rPr>
        <w:t>Carlos Quiroz</w:t>
      </w:r>
      <w:r w:rsidR="008602BD" w:rsidRPr="00781E45">
        <w:rPr>
          <w:rFonts w:ascii="Times New Roman" w:hAnsi="Times New Roman" w:cs="Times New Roman"/>
          <w:sz w:val="20"/>
          <w:szCs w:val="20"/>
        </w:rPr>
        <w:t xml:space="preserve">- </w:t>
      </w:r>
      <w:r w:rsidR="00781E45" w:rsidRPr="00781E45">
        <w:rPr>
          <w:rFonts w:ascii="Times New Roman" w:hAnsi="Times New Roman" w:cs="Times New Roman"/>
          <w:sz w:val="20"/>
          <w:szCs w:val="20"/>
        </w:rPr>
        <w:t>Answered it is limited to 2.5 safety trainings for renewal applications.</w:t>
      </w:r>
    </w:p>
    <w:p w14:paraId="3A30FAFC" w14:textId="77777777" w:rsidR="00352096" w:rsidRDefault="00352096" w:rsidP="00B23D8C">
      <w:pPr>
        <w:spacing w:before="100" w:after="100"/>
        <w:ind w:left="720"/>
        <w:rPr>
          <w:rFonts w:ascii="Times New Roman" w:hAnsi="Times New Roman" w:cs="Times New Roman"/>
          <w:b/>
          <w:bCs/>
          <w:sz w:val="20"/>
          <w:szCs w:val="20"/>
          <w:u w:val="single"/>
        </w:rPr>
      </w:pPr>
    </w:p>
    <w:p w14:paraId="465114D9" w14:textId="199EF786" w:rsidR="00B23D8C" w:rsidRDefault="00B23D8C" w:rsidP="00B23D8C">
      <w:pPr>
        <w:spacing w:before="100" w:after="100"/>
        <w:ind w:left="720"/>
        <w:rPr>
          <w:rFonts w:ascii="Times New Roman" w:hAnsi="Times New Roman" w:cs="Times New Roman"/>
          <w:sz w:val="20"/>
          <w:szCs w:val="20"/>
        </w:rPr>
      </w:pPr>
      <w:r w:rsidRPr="00B23D8C">
        <w:rPr>
          <w:rFonts w:ascii="Times New Roman" w:hAnsi="Times New Roman" w:cs="Times New Roman"/>
          <w:b/>
          <w:bCs/>
          <w:sz w:val="20"/>
          <w:szCs w:val="20"/>
          <w:u w:val="single"/>
        </w:rPr>
        <w:t>Linh Kieu-</w:t>
      </w:r>
      <w:r w:rsidR="00352096">
        <w:rPr>
          <w:rFonts w:ascii="Times New Roman" w:hAnsi="Times New Roman" w:cs="Times New Roman"/>
          <w:b/>
          <w:bCs/>
          <w:sz w:val="20"/>
          <w:szCs w:val="20"/>
          <w:u w:val="single"/>
        </w:rPr>
        <w:t xml:space="preserve"> </w:t>
      </w:r>
      <w:r w:rsidR="00C711A8" w:rsidRPr="00C711A8">
        <w:rPr>
          <w:rFonts w:ascii="Times New Roman" w:hAnsi="Times New Roman" w:cs="Times New Roman"/>
          <w:sz w:val="20"/>
          <w:szCs w:val="20"/>
        </w:rPr>
        <w:t>Went over some BSDW updates. Talk</w:t>
      </w:r>
      <w:r w:rsidR="00C711A8">
        <w:rPr>
          <w:rFonts w:ascii="Times New Roman" w:hAnsi="Times New Roman" w:cs="Times New Roman"/>
          <w:sz w:val="20"/>
          <w:szCs w:val="20"/>
        </w:rPr>
        <w:t xml:space="preserve">ed about the conference he went to last month and what he learned that could improve our program. Tennessee has a state funded program where they have a Water Operator College where they send their operators to, and they can attend weeklong courses. Maybe our TA providers can start setting up college courses with the forums help. </w:t>
      </w:r>
      <w:r w:rsidR="005111F8">
        <w:rPr>
          <w:rFonts w:ascii="Times New Roman" w:hAnsi="Times New Roman" w:cs="Times New Roman"/>
          <w:sz w:val="20"/>
          <w:szCs w:val="20"/>
        </w:rPr>
        <w:t xml:space="preserve">They could evaluate it and see if it is efficient enough. Maybe they could look at it down the road that operators would benefit from with </w:t>
      </w:r>
      <w:r w:rsidR="000925BF">
        <w:rPr>
          <w:rFonts w:ascii="Times New Roman" w:hAnsi="Times New Roman" w:cs="Times New Roman"/>
          <w:sz w:val="20"/>
          <w:szCs w:val="20"/>
        </w:rPr>
        <w:t>gaining experience</w:t>
      </w:r>
      <w:r w:rsidR="005111F8">
        <w:rPr>
          <w:rFonts w:ascii="Times New Roman" w:hAnsi="Times New Roman" w:cs="Times New Roman"/>
          <w:sz w:val="20"/>
          <w:szCs w:val="20"/>
        </w:rPr>
        <w:t xml:space="preserve"> and we could also give credit as well. </w:t>
      </w:r>
      <w:r w:rsidR="000925BF">
        <w:rPr>
          <w:rFonts w:ascii="Times New Roman" w:hAnsi="Times New Roman" w:cs="Times New Roman"/>
          <w:sz w:val="20"/>
          <w:szCs w:val="20"/>
        </w:rPr>
        <w:t>Suggested that they need to come up with a disciplinary actions/table of what happens when the operators aren’t following the code of ethics</w:t>
      </w:r>
      <w:r w:rsidR="00E76CA9">
        <w:rPr>
          <w:rFonts w:ascii="Times New Roman" w:hAnsi="Times New Roman" w:cs="Times New Roman"/>
          <w:sz w:val="20"/>
          <w:szCs w:val="20"/>
        </w:rPr>
        <w:t>, falsifying applications</w:t>
      </w:r>
      <w:r w:rsidR="004C5491">
        <w:rPr>
          <w:rFonts w:ascii="Times New Roman" w:hAnsi="Times New Roman" w:cs="Times New Roman"/>
          <w:sz w:val="20"/>
          <w:szCs w:val="20"/>
        </w:rPr>
        <w:t>,</w:t>
      </w:r>
      <w:r w:rsidR="00E76CA9">
        <w:rPr>
          <w:rFonts w:ascii="Times New Roman" w:hAnsi="Times New Roman" w:cs="Times New Roman"/>
          <w:sz w:val="20"/>
          <w:szCs w:val="20"/>
        </w:rPr>
        <w:t xml:space="preserve"> fraud on samples</w:t>
      </w:r>
      <w:r w:rsidR="004C5491">
        <w:rPr>
          <w:rFonts w:ascii="Times New Roman" w:hAnsi="Times New Roman" w:cs="Times New Roman"/>
          <w:sz w:val="20"/>
          <w:szCs w:val="20"/>
        </w:rPr>
        <w:t xml:space="preserve">, etc. </w:t>
      </w:r>
    </w:p>
    <w:p w14:paraId="306A2B84" w14:textId="77777777" w:rsidR="00F9050F" w:rsidRDefault="00F9050F" w:rsidP="00B23D8C">
      <w:pPr>
        <w:spacing w:before="100" w:after="100"/>
        <w:ind w:left="720"/>
        <w:rPr>
          <w:rFonts w:ascii="Times New Roman" w:hAnsi="Times New Roman" w:cs="Times New Roman"/>
          <w:sz w:val="20"/>
          <w:szCs w:val="20"/>
        </w:rPr>
      </w:pPr>
    </w:p>
    <w:p w14:paraId="48BBAC46" w14:textId="346FBEDF" w:rsidR="00F9050F" w:rsidRDefault="00F9050F" w:rsidP="00B23D8C">
      <w:pPr>
        <w:spacing w:before="100" w:after="100"/>
        <w:ind w:left="720"/>
        <w:rPr>
          <w:rFonts w:ascii="Times New Roman" w:hAnsi="Times New Roman" w:cs="Times New Roman"/>
          <w:sz w:val="20"/>
          <w:szCs w:val="20"/>
        </w:rPr>
      </w:pPr>
      <w:r w:rsidRPr="00F9050F">
        <w:rPr>
          <w:rFonts w:ascii="Times New Roman" w:hAnsi="Times New Roman" w:cs="Times New Roman"/>
          <w:b/>
          <w:bCs/>
          <w:sz w:val="20"/>
          <w:szCs w:val="20"/>
          <w:u w:val="single"/>
        </w:rPr>
        <w:t>Will Raymond</w:t>
      </w:r>
      <w:r>
        <w:rPr>
          <w:rFonts w:ascii="Times New Roman" w:hAnsi="Times New Roman" w:cs="Times New Roman"/>
          <w:sz w:val="20"/>
          <w:szCs w:val="20"/>
        </w:rPr>
        <w:t xml:space="preserve">- Asked why would you codify a potential punishment? We already have disciplinary actions in our regulations now. </w:t>
      </w:r>
    </w:p>
    <w:p w14:paraId="15760B4F" w14:textId="715C8985" w:rsidR="00563BD7" w:rsidRDefault="00563BD7" w:rsidP="00B23D8C">
      <w:pPr>
        <w:spacing w:before="100" w:after="100"/>
        <w:ind w:left="720"/>
        <w:rPr>
          <w:rFonts w:ascii="Times New Roman" w:hAnsi="Times New Roman" w:cs="Times New Roman"/>
          <w:sz w:val="20"/>
          <w:szCs w:val="20"/>
        </w:rPr>
      </w:pPr>
      <w:r w:rsidRPr="00563BD7">
        <w:rPr>
          <w:rFonts w:ascii="Times New Roman" w:hAnsi="Times New Roman" w:cs="Times New Roman"/>
          <w:b/>
          <w:bCs/>
          <w:sz w:val="20"/>
          <w:szCs w:val="20"/>
          <w:u w:val="single"/>
        </w:rPr>
        <w:t>Linh Kieu</w:t>
      </w:r>
      <w:r>
        <w:rPr>
          <w:rFonts w:ascii="Times New Roman" w:hAnsi="Times New Roman" w:cs="Times New Roman"/>
          <w:sz w:val="20"/>
          <w:szCs w:val="20"/>
        </w:rPr>
        <w:t xml:space="preserve">- Answered that he just wants to make it more of an open discussion. For example, what would happen to an operator if you falsified a lab result? Do you go on probation? Do you take an ethics course? Do you get your license revoked? </w:t>
      </w:r>
    </w:p>
    <w:p w14:paraId="1C7BA2E3" w14:textId="77777777" w:rsidR="00B65483" w:rsidRDefault="00B65483" w:rsidP="00B23D8C">
      <w:pPr>
        <w:spacing w:before="100" w:after="100"/>
        <w:ind w:left="720"/>
        <w:rPr>
          <w:rFonts w:ascii="Times New Roman" w:hAnsi="Times New Roman" w:cs="Times New Roman"/>
          <w:sz w:val="20"/>
          <w:szCs w:val="20"/>
        </w:rPr>
      </w:pPr>
    </w:p>
    <w:p w14:paraId="70DF2418" w14:textId="7D4A085B" w:rsidR="00B65483" w:rsidRDefault="00B65483" w:rsidP="00B23D8C">
      <w:pPr>
        <w:spacing w:before="100" w:after="100"/>
        <w:ind w:left="720"/>
        <w:rPr>
          <w:rFonts w:ascii="Times New Roman" w:hAnsi="Times New Roman" w:cs="Times New Roman"/>
          <w:sz w:val="20"/>
          <w:szCs w:val="20"/>
        </w:rPr>
      </w:pPr>
      <w:r w:rsidRPr="00B65483">
        <w:rPr>
          <w:rFonts w:ascii="Times New Roman" w:hAnsi="Times New Roman" w:cs="Times New Roman"/>
          <w:b/>
          <w:bCs/>
          <w:sz w:val="20"/>
          <w:szCs w:val="20"/>
          <w:u w:val="single"/>
        </w:rPr>
        <w:lastRenderedPageBreak/>
        <w:t>Will Raymond</w:t>
      </w:r>
      <w:r>
        <w:rPr>
          <w:rFonts w:ascii="Times New Roman" w:hAnsi="Times New Roman" w:cs="Times New Roman"/>
          <w:sz w:val="20"/>
          <w:szCs w:val="20"/>
        </w:rPr>
        <w:t>- Mentioned from a water utility perspective, they will not care if they keep their license or not. They will fire you</w:t>
      </w:r>
      <w:r w:rsidR="002D5F38">
        <w:rPr>
          <w:rFonts w:ascii="Times New Roman" w:hAnsi="Times New Roman" w:cs="Times New Roman"/>
          <w:sz w:val="20"/>
          <w:szCs w:val="20"/>
        </w:rPr>
        <w:t>.</w:t>
      </w:r>
    </w:p>
    <w:p w14:paraId="2AA6BD18" w14:textId="77777777" w:rsidR="00B65483" w:rsidRDefault="00B65483" w:rsidP="00B23D8C">
      <w:pPr>
        <w:spacing w:before="100" w:after="100"/>
        <w:ind w:left="720"/>
        <w:rPr>
          <w:rFonts w:ascii="Times New Roman" w:hAnsi="Times New Roman" w:cs="Times New Roman"/>
          <w:sz w:val="20"/>
          <w:szCs w:val="20"/>
        </w:rPr>
      </w:pPr>
    </w:p>
    <w:p w14:paraId="75E64362" w14:textId="147A2D8A" w:rsidR="00B65483" w:rsidRDefault="00B65483" w:rsidP="00B23D8C">
      <w:pPr>
        <w:spacing w:before="100" w:after="100"/>
        <w:ind w:left="720"/>
        <w:rPr>
          <w:rFonts w:ascii="Times New Roman" w:hAnsi="Times New Roman" w:cs="Times New Roman"/>
          <w:sz w:val="20"/>
          <w:szCs w:val="20"/>
        </w:rPr>
      </w:pPr>
      <w:r w:rsidRPr="00B65483">
        <w:rPr>
          <w:rFonts w:ascii="Times New Roman" w:hAnsi="Times New Roman" w:cs="Times New Roman"/>
          <w:b/>
          <w:bCs/>
          <w:sz w:val="20"/>
          <w:szCs w:val="20"/>
          <w:u w:val="single"/>
        </w:rPr>
        <w:t>Jim Kerr</w:t>
      </w:r>
      <w:r>
        <w:rPr>
          <w:rFonts w:ascii="Times New Roman" w:hAnsi="Times New Roman" w:cs="Times New Roman"/>
          <w:sz w:val="20"/>
          <w:szCs w:val="20"/>
        </w:rPr>
        <w:t>- Commented that th</w:t>
      </w:r>
      <w:r w:rsidR="00D1436A">
        <w:rPr>
          <w:rFonts w:ascii="Times New Roman" w:hAnsi="Times New Roman" w:cs="Times New Roman"/>
          <w:sz w:val="20"/>
          <w:szCs w:val="20"/>
        </w:rPr>
        <w:t>ey have</w:t>
      </w:r>
      <w:r>
        <w:rPr>
          <w:rFonts w:ascii="Times New Roman" w:hAnsi="Times New Roman" w:cs="Times New Roman"/>
          <w:sz w:val="20"/>
          <w:szCs w:val="20"/>
        </w:rPr>
        <w:t xml:space="preserve"> regulations</w:t>
      </w:r>
      <w:r w:rsidR="00D1436A">
        <w:rPr>
          <w:rFonts w:ascii="Times New Roman" w:hAnsi="Times New Roman" w:cs="Times New Roman"/>
          <w:sz w:val="20"/>
          <w:szCs w:val="20"/>
        </w:rPr>
        <w:t xml:space="preserve"> </w:t>
      </w:r>
      <w:r>
        <w:rPr>
          <w:rFonts w:ascii="Times New Roman" w:hAnsi="Times New Roman" w:cs="Times New Roman"/>
          <w:sz w:val="20"/>
          <w:szCs w:val="20"/>
        </w:rPr>
        <w:t xml:space="preserve">already in place </w:t>
      </w:r>
      <w:r w:rsidR="00D1436A">
        <w:rPr>
          <w:rFonts w:ascii="Times New Roman" w:hAnsi="Times New Roman" w:cs="Times New Roman"/>
          <w:sz w:val="20"/>
          <w:szCs w:val="20"/>
        </w:rPr>
        <w:t xml:space="preserve">for these types of situations. </w:t>
      </w:r>
      <w:r w:rsidR="009B1B0F">
        <w:rPr>
          <w:rFonts w:ascii="Times New Roman" w:hAnsi="Times New Roman" w:cs="Times New Roman"/>
          <w:sz w:val="20"/>
          <w:szCs w:val="20"/>
        </w:rPr>
        <w:t xml:space="preserve">Don’t know why we would put additional guidelines. </w:t>
      </w:r>
    </w:p>
    <w:p w14:paraId="2C2931CE" w14:textId="0904032C" w:rsidR="00D30A02" w:rsidRDefault="00D30A02" w:rsidP="00B23D8C">
      <w:pPr>
        <w:spacing w:before="100" w:after="100"/>
        <w:ind w:left="720"/>
        <w:rPr>
          <w:rFonts w:ascii="Times New Roman" w:hAnsi="Times New Roman" w:cs="Times New Roman"/>
          <w:sz w:val="20"/>
          <w:szCs w:val="20"/>
        </w:rPr>
      </w:pPr>
      <w:r w:rsidRPr="00D30A02">
        <w:rPr>
          <w:rFonts w:ascii="Times New Roman" w:hAnsi="Times New Roman" w:cs="Times New Roman"/>
          <w:b/>
          <w:bCs/>
          <w:sz w:val="20"/>
          <w:szCs w:val="20"/>
          <w:u w:val="single"/>
        </w:rPr>
        <w:t xml:space="preserve">Greg Reed- </w:t>
      </w:r>
      <w:r w:rsidR="002D5F38" w:rsidRPr="002D5F38">
        <w:rPr>
          <w:rFonts w:ascii="Times New Roman" w:hAnsi="Times New Roman" w:cs="Times New Roman"/>
          <w:sz w:val="20"/>
          <w:szCs w:val="20"/>
        </w:rPr>
        <w:t xml:space="preserve">Agrees with </w:t>
      </w:r>
      <w:r w:rsidR="002D5F38">
        <w:rPr>
          <w:rFonts w:ascii="Times New Roman" w:hAnsi="Times New Roman" w:cs="Times New Roman"/>
          <w:sz w:val="20"/>
          <w:szCs w:val="20"/>
        </w:rPr>
        <w:t>not tolerating this behavior at all and agrees to not change the policy that we have in place currently.</w:t>
      </w:r>
    </w:p>
    <w:p w14:paraId="6FAFD875" w14:textId="77777777" w:rsidR="002D5F38" w:rsidRDefault="002D5F38" w:rsidP="00B23D8C">
      <w:pPr>
        <w:spacing w:before="100" w:after="100"/>
        <w:ind w:left="720"/>
        <w:rPr>
          <w:rFonts w:ascii="Times New Roman" w:hAnsi="Times New Roman" w:cs="Times New Roman"/>
          <w:sz w:val="20"/>
          <w:szCs w:val="20"/>
        </w:rPr>
      </w:pPr>
    </w:p>
    <w:p w14:paraId="1B586933" w14:textId="4DC61A64" w:rsidR="002D5F38" w:rsidRDefault="002D5F38" w:rsidP="00B23D8C">
      <w:pPr>
        <w:spacing w:before="100" w:after="100"/>
        <w:ind w:left="720"/>
        <w:rPr>
          <w:rFonts w:ascii="Times New Roman" w:hAnsi="Times New Roman" w:cs="Times New Roman"/>
          <w:sz w:val="20"/>
          <w:szCs w:val="20"/>
        </w:rPr>
      </w:pPr>
      <w:bookmarkStart w:id="3" w:name="_Hlk181369869"/>
      <w:r w:rsidRPr="002D5F38">
        <w:rPr>
          <w:rFonts w:ascii="Times New Roman" w:hAnsi="Times New Roman" w:cs="Times New Roman"/>
          <w:b/>
          <w:bCs/>
          <w:sz w:val="20"/>
          <w:szCs w:val="20"/>
          <w:u w:val="single"/>
        </w:rPr>
        <w:t>Linh Kieu-</w:t>
      </w:r>
      <w:r>
        <w:rPr>
          <w:rFonts w:ascii="Times New Roman" w:hAnsi="Times New Roman" w:cs="Times New Roman"/>
          <w:b/>
          <w:bCs/>
          <w:sz w:val="20"/>
          <w:szCs w:val="20"/>
          <w:u w:val="single"/>
        </w:rPr>
        <w:t xml:space="preserve"> </w:t>
      </w:r>
      <w:bookmarkEnd w:id="3"/>
      <w:r w:rsidRPr="002D5F38">
        <w:rPr>
          <w:rFonts w:ascii="Times New Roman" w:hAnsi="Times New Roman" w:cs="Times New Roman"/>
          <w:sz w:val="20"/>
          <w:szCs w:val="20"/>
        </w:rPr>
        <w:t>Maybe it is just reiterating</w:t>
      </w:r>
      <w:r>
        <w:rPr>
          <w:rFonts w:ascii="Times New Roman" w:hAnsi="Times New Roman" w:cs="Times New Roman"/>
          <w:sz w:val="20"/>
          <w:szCs w:val="20"/>
        </w:rPr>
        <w:t xml:space="preserve">. Making sure that everyone knows about it. Maybe need to talk about the severeness of penalties. </w:t>
      </w:r>
    </w:p>
    <w:p w14:paraId="7608BC91" w14:textId="77777777" w:rsidR="00772D8C" w:rsidRDefault="00772D8C" w:rsidP="00B23D8C">
      <w:pPr>
        <w:spacing w:before="100" w:after="100"/>
        <w:ind w:left="720"/>
        <w:rPr>
          <w:rFonts w:ascii="Times New Roman" w:hAnsi="Times New Roman" w:cs="Times New Roman"/>
          <w:sz w:val="20"/>
          <w:szCs w:val="20"/>
        </w:rPr>
      </w:pPr>
    </w:p>
    <w:p w14:paraId="7DDCA7D9" w14:textId="1C30B2B0" w:rsidR="00772D8C" w:rsidRDefault="00772D8C" w:rsidP="00B23D8C">
      <w:pPr>
        <w:spacing w:before="100" w:after="100"/>
        <w:ind w:left="720"/>
        <w:rPr>
          <w:rFonts w:ascii="Times New Roman" w:hAnsi="Times New Roman" w:cs="Times New Roman"/>
          <w:sz w:val="20"/>
          <w:szCs w:val="20"/>
        </w:rPr>
      </w:pPr>
      <w:r w:rsidRPr="00772D8C">
        <w:rPr>
          <w:rFonts w:ascii="Times New Roman" w:hAnsi="Times New Roman" w:cs="Times New Roman"/>
          <w:b/>
          <w:bCs/>
          <w:sz w:val="20"/>
          <w:szCs w:val="20"/>
          <w:u w:val="single"/>
        </w:rPr>
        <w:t>Jim Kerr</w:t>
      </w:r>
      <w:r>
        <w:rPr>
          <w:rFonts w:ascii="Times New Roman" w:hAnsi="Times New Roman" w:cs="Times New Roman"/>
          <w:sz w:val="20"/>
          <w:szCs w:val="20"/>
        </w:rPr>
        <w:t xml:space="preserve">- Mentioned that there is a code of ethics that they </w:t>
      </w:r>
      <w:proofErr w:type="gramStart"/>
      <w:r>
        <w:rPr>
          <w:rFonts w:ascii="Times New Roman" w:hAnsi="Times New Roman" w:cs="Times New Roman"/>
          <w:sz w:val="20"/>
          <w:szCs w:val="20"/>
        </w:rPr>
        <w:t>have to</w:t>
      </w:r>
      <w:proofErr w:type="gramEnd"/>
      <w:r>
        <w:rPr>
          <w:rFonts w:ascii="Times New Roman" w:hAnsi="Times New Roman" w:cs="Times New Roman"/>
          <w:sz w:val="20"/>
          <w:szCs w:val="20"/>
        </w:rPr>
        <w:t xml:space="preserve"> abide b</w:t>
      </w:r>
      <w:r w:rsidR="0007787C">
        <w:rPr>
          <w:rFonts w:ascii="Times New Roman" w:hAnsi="Times New Roman" w:cs="Times New Roman"/>
          <w:sz w:val="20"/>
          <w:szCs w:val="20"/>
        </w:rPr>
        <w:t xml:space="preserve">y. They are trying to do everything in their power to protect the public and themselves. </w:t>
      </w:r>
      <w:r w:rsidR="00CC4BB6">
        <w:rPr>
          <w:rFonts w:ascii="Times New Roman" w:hAnsi="Times New Roman" w:cs="Times New Roman"/>
          <w:sz w:val="20"/>
          <w:szCs w:val="20"/>
        </w:rPr>
        <w:t xml:space="preserve">If someone gets caught in something that they aren’t supposed to do, they kind of already have the guidelines in place for a disciplinary action. </w:t>
      </w:r>
    </w:p>
    <w:p w14:paraId="6047221F" w14:textId="77777777" w:rsidR="00EC47A4" w:rsidRDefault="00EC47A4" w:rsidP="00B23D8C">
      <w:pPr>
        <w:spacing w:before="100" w:after="100"/>
        <w:ind w:left="720"/>
        <w:rPr>
          <w:rFonts w:ascii="Times New Roman" w:hAnsi="Times New Roman" w:cs="Times New Roman"/>
          <w:sz w:val="20"/>
          <w:szCs w:val="20"/>
        </w:rPr>
      </w:pPr>
    </w:p>
    <w:p w14:paraId="6E88E5B0" w14:textId="1F23F3FB" w:rsidR="002C5B17" w:rsidRDefault="002C5B17" w:rsidP="00B23D8C">
      <w:pPr>
        <w:spacing w:before="100" w:after="100"/>
        <w:ind w:left="720"/>
        <w:rPr>
          <w:rFonts w:ascii="Times New Roman" w:hAnsi="Times New Roman" w:cs="Times New Roman"/>
          <w:sz w:val="20"/>
          <w:szCs w:val="20"/>
        </w:rPr>
      </w:pPr>
      <w:r w:rsidRPr="002C5B17">
        <w:rPr>
          <w:rFonts w:ascii="Times New Roman" w:hAnsi="Times New Roman" w:cs="Times New Roman"/>
          <w:b/>
          <w:bCs/>
          <w:sz w:val="20"/>
          <w:szCs w:val="20"/>
          <w:u w:val="single"/>
        </w:rPr>
        <w:t>Linh Kieu-</w:t>
      </w:r>
      <w:r>
        <w:rPr>
          <w:rFonts w:ascii="Times New Roman" w:hAnsi="Times New Roman" w:cs="Times New Roman"/>
          <w:b/>
          <w:bCs/>
          <w:sz w:val="20"/>
          <w:szCs w:val="20"/>
          <w:u w:val="single"/>
        </w:rPr>
        <w:t xml:space="preserve"> </w:t>
      </w:r>
      <w:r w:rsidRPr="0074457E">
        <w:rPr>
          <w:rFonts w:ascii="Times New Roman" w:hAnsi="Times New Roman" w:cs="Times New Roman"/>
          <w:sz w:val="20"/>
          <w:szCs w:val="20"/>
        </w:rPr>
        <w:t>Mentioned also that the SEC</w:t>
      </w:r>
      <w:r w:rsidR="00B91728">
        <w:rPr>
          <w:rFonts w:ascii="Times New Roman" w:hAnsi="Times New Roman" w:cs="Times New Roman"/>
          <w:sz w:val="20"/>
          <w:szCs w:val="20"/>
        </w:rPr>
        <w:t xml:space="preserve"> or the AG’s office would ask for a recommendation or what they thought. </w:t>
      </w:r>
      <w:r w:rsidR="00C3035F">
        <w:rPr>
          <w:rFonts w:ascii="Times New Roman" w:hAnsi="Times New Roman" w:cs="Times New Roman"/>
          <w:sz w:val="20"/>
          <w:szCs w:val="20"/>
        </w:rPr>
        <w:t xml:space="preserve">Maybe they need to reinforce a code of ethics and talk about a matrix of penalties. </w:t>
      </w:r>
    </w:p>
    <w:p w14:paraId="7F2A9B7D" w14:textId="77777777" w:rsidR="007265B1" w:rsidRDefault="007265B1" w:rsidP="00B23D8C">
      <w:pPr>
        <w:spacing w:before="100" w:after="100"/>
        <w:ind w:left="720"/>
        <w:rPr>
          <w:rFonts w:ascii="Times New Roman" w:hAnsi="Times New Roman" w:cs="Times New Roman"/>
          <w:sz w:val="20"/>
          <w:szCs w:val="20"/>
        </w:rPr>
      </w:pPr>
    </w:p>
    <w:p w14:paraId="1DE5740F" w14:textId="2B47307D" w:rsidR="007265B1" w:rsidRDefault="007265B1" w:rsidP="00B23D8C">
      <w:pPr>
        <w:spacing w:before="100" w:after="100"/>
        <w:ind w:left="720"/>
        <w:rPr>
          <w:rFonts w:ascii="Times New Roman" w:hAnsi="Times New Roman" w:cs="Times New Roman"/>
          <w:sz w:val="20"/>
          <w:szCs w:val="20"/>
        </w:rPr>
      </w:pPr>
      <w:r w:rsidRPr="007265B1">
        <w:rPr>
          <w:rFonts w:ascii="Times New Roman" w:hAnsi="Times New Roman" w:cs="Times New Roman"/>
          <w:b/>
          <w:bCs/>
          <w:sz w:val="20"/>
          <w:szCs w:val="20"/>
          <w:u w:val="single"/>
        </w:rPr>
        <w:t>Greg Reed</w:t>
      </w:r>
      <w:r>
        <w:rPr>
          <w:rFonts w:ascii="Times New Roman" w:hAnsi="Times New Roman" w:cs="Times New Roman"/>
          <w:sz w:val="20"/>
          <w:szCs w:val="20"/>
        </w:rPr>
        <w:t xml:space="preserve">- Suggested that maybe they should incorporate some ethics classes at the conferences. </w:t>
      </w:r>
    </w:p>
    <w:p w14:paraId="0DBA5AE5" w14:textId="77777777" w:rsidR="00441FA9" w:rsidRDefault="00441FA9" w:rsidP="00B23D8C">
      <w:pPr>
        <w:spacing w:before="100" w:after="100"/>
        <w:ind w:left="720"/>
        <w:rPr>
          <w:rFonts w:ascii="Times New Roman" w:hAnsi="Times New Roman" w:cs="Times New Roman"/>
          <w:sz w:val="20"/>
          <w:szCs w:val="20"/>
        </w:rPr>
      </w:pPr>
    </w:p>
    <w:p w14:paraId="795BBB5B" w14:textId="0851969B" w:rsidR="00441FA9" w:rsidRDefault="00441FA9" w:rsidP="00B23D8C">
      <w:pPr>
        <w:spacing w:before="100" w:after="100"/>
        <w:ind w:left="720"/>
        <w:rPr>
          <w:rFonts w:ascii="Times New Roman" w:hAnsi="Times New Roman" w:cs="Times New Roman"/>
          <w:sz w:val="20"/>
          <w:szCs w:val="20"/>
        </w:rPr>
      </w:pPr>
      <w:r w:rsidRPr="00441FA9">
        <w:rPr>
          <w:rFonts w:ascii="Times New Roman" w:hAnsi="Times New Roman" w:cs="Times New Roman"/>
          <w:b/>
          <w:bCs/>
          <w:sz w:val="20"/>
          <w:szCs w:val="20"/>
          <w:u w:val="single"/>
        </w:rPr>
        <w:t>Ross Cooper</w:t>
      </w:r>
      <w:r>
        <w:rPr>
          <w:rFonts w:ascii="Times New Roman" w:hAnsi="Times New Roman" w:cs="Times New Roman"/>
          <w:sz w:val="20"/>
          <w:szCs w:val="20"/>
        </w:rPr>
        <w:t xml:space="preserve">- Speaking as a former regulator, he probably came across a situation like this one </w:t>
      </w:r>
      <w:r w:rsidR="007F4552">
        <w:rPr>
          <w:rFonts w:ascii="Times New Roman" w:hAnsi="Times New Roman" w:cs="Times New Roman"/>
          <w:sz w:val="20"/>
          <w:szCs w:val="20"/>
        </w:rPr>
        <w:t xml:space="preserve">about half dozen times. </w:t>
      </w:r>
      <w:r w:rsidR="00246CB2">
        <w:rPr>
          <w:rFonts w:ascii="Times New Roman" w:hAnsi="Times New Roman" w:cs="Times New Roman"/>
          <w:sz w:val="20"/>
          <w:szCs w:val="20"/>
        </w:rPr>
        <w:t xml:space="preserve">Sometimes it was egregious and sometimes it was egregious and intentional. </w:t>
      </w:r>
      <w:r w:rsidR="008229D2">
        <w:rPr>
          <w:rFonts w:ascii="Times New Roman" w:hAnsi="Times New Roman" w:cs="Times New Roman"/>
          <w:sz w:val="20"/>
          <w:szCs w:val="20"/>
        </w:rPr>
        <w:t xml:space="preserve">They didn’t have the backing to go after those instances. </w:t>
      </w:r>
      <w:r w:rsidR="00943F7E">
        <w:rPr>
          <w:rFonts w:ascii="Times New Roman" w:hAnsi="Times New Roman" w:cs="Times New Roman"/>
          <w:sz w:val="20"/>
          <w:szCs w:val="20"/>
        </w:rPr>
        <w:t xml:space="preserve">That would be his concern. </w:t>
      </w:r>
      <w:r w:rsidR="008A3D0C">
        <w:rPr>
          <w:rFonts w:ascii="Times New Roman" w:hAnsi="Times New Roman" w:cs="Times New Roman"/>
          <w:sz w:val="20"/>
          <w:szCs w:val="20"/>
        </w:rPr>
        <w:t xml:space="preserve">He would suggest </w:t>
      </w:r>
      <w:r w:rsidR="0090585B">
        <w:rPr>
          <w:rFonts w:ascii="Times New Roman" w:hAnsi="Times New Roman" w:cs="Times New Roman"/>
          <w:sz w:val="20"/>
          <w:szCs w:val="20"/>
        </w:rPr>
        <w:t>giving</w:t>
      </w:r>
      <w:r w:rsidR="008A3D0C">
        <w:rPr>
          <w:rFonts w:ascii="Times New Roman" w:hAnsi="Times New Roman" w:cs="Times New Roman"/>
          <w:sz w:val="20"/>
          <w:szCs w:val="20"/>
        </w:rPr>
        <w:t xml:space="preserve"> the bureau a little more authority. </w:t>
      </w:r>
    </w:p>
    <w:p w14:paraId="71BF5070" w14:textId="77777777" w:rsidR="00A95C5D" w:rsidRDefault="00A95C5D" w:rsidP="00B23D8C">
      <w:pPr>
        <w:spacing w:before="100" w:after="100"/>
        <w:ind w:left="720"/>
        <w:rPr>
          <w:rFonts w:ascii="Times New Roman" w:hAnsi="Times New Roman" w:cs="Times New Roman"/>
          <w:sz w:val="20"/>
          <w:szCs w:val="20"/>
        </w:rPr>
      </w:pPr>
    </w:p>
    <w:p w14:paraId="1BD44D26" w14:textId="2E32E273" w:rsidR="00A95C5D" w:rsidRDefault="00A95C5D" w:rsidP="00B23D8C">
      <w:pPr>
        <w:spacing w:before="100" w:after="100"/>
        <w:ind w:left="720"/>
        <w:rPr>
          <w:rFonts w:ascii="Times New Roman" w:hAnsi="Times New Roman" w:cs="Times New Roman"/>
          <w:sz w:val="20"/>
          <w:szCs w:val="20"/>
        </w:rPr>
      </w:pPr>
      <w:r w:rsidRPr="00A95C5D">
        <w:rPr>
          <w:rFonts w:ascii="Times New Roman" w:hAnsi="Times New Roman" w:cs="Times New Roman"/>
          <w:b/>
          <w:bCs/>
          <w:sz w:val="20"/>
          <w:szCs w:val="20"/>
          <w:u w:val="single"/>
        </w:rPr>
        <w:t>Linh Kieu-</w:t>
      </w:r>
      <w:r>
        <w:rPr>
          <w:rFonts w:ascii="Times New Roman" w:hAnsi="Times New Roman" w:cs="Times New Roman"/>
          <w:sz w:val="20"/>
          <w:szCs w:val="20"/>
        </w:rPr>
        <w:t xml:space="preserve"> They will let the board know if they come up with something or if they want to build a workgroup. </w:t>
      </w:r>
    </w:p>
    <w:p w14:paraId="24CDD1FB" w14:textId="77777777" w:rsidR="00DE42F2" w:rsidRDefault="00DE42F2" w:rsidP="00DE42F2">
      <w:pPr>
        <w:spacing w:before="100" w:after="100"/>
        <w:rPr>
          <w:rFonts w:ascii="Times New Roman" w:hAnsi="Times New Roman" w:cs="Times New Roman"/>
          <w:sz w:val="20"/>
          <w:szCs w:val="20"/>
        </w:rPr>
      </w:pPr>
    </w:p>
    <w:p w14:paraId="13B63B0D" w14:textId="01C274CE" w:rsidR="00DE42F2" w:rsidRPr="00DE42F2" w:rsidRDefault="00DE42F2" w:rsidP="00DE42F2">
      <w:pPr>
        <w:pStyle w:val="ListParagraph"/>
        <w:numPr>
          <w:ilvl w:val="0"/>
          <w:numId w:val="1"/>
        </w:numPr>
        <w:spacing w:before="100" w:after="100"/>
        <w:rPr>
          <w:rFonts w:ascii="Times New Roman" w:hAnsi="Times New Roman" w:cs="Times New Roman"/>
          <w:b/>
          <w:bCs/>
          <w:sz w:val="20"/>
          <w:szCs w:val="20"/>
          <w:u w:val="single"/>
        </w:rPr>
      </w:pPr>
      <w:r w:rsidRPr="00DE42F2">
        <w:rPr>
          <w:rFonts w:ascii="Times New Roman" w:hAnsi="Times New Roman" w:cs="Times New Roman"/>
          <w:b/>
          <w:bCs/>
          <w:sz w:val="20"/>
          <w:szCs w:val="20"/>
          <w:u w:val="single"/>
        </w:rPr>
        <w:t>Technical Assistance - Upcoming Trainings/RCAC Updates – Bridget Harris.</w:t>
      </w:r>
    </w:p>
    <w:p w14:paraId="7F8DE621" w14:textId="77777777" w:rsidR="00DE42F2" w:rsidRDefault="00DE42F2" w:rsidP="00DE42F2">
      <w:pPr>
        <w:pStyle w:val="ListParagraph"/>
        <w:spacing w:before="100" w:after="100"/>
        <w:rPr>
          <w:rFonts w:ascii="Times New Roman" w:hAnsi="Times New Roman" w:cs="Times New Roman"/>
          <w:b/>
          <w:bCs/>
          <w:sz w:val="20"/>
          <w:szCs w:val="20"/>
        </w:rPr>
      </w:pPr>
    </w:p>
    <w:p w14:paraId="21D03AA0" w14:textId="2DB0ECC3" w:rsidR="00DE42F2" w:rsidRDefault="00085618" w:rsidP="00DE42F2">
      <w:pPr>
        <w:pStyle w:val="ListParagraph"/>
        <w:spacing w:before="100" w:after="100"/>
        <w:rPr>
          <w:rFonts w:ascii="Times New Roman" w:hAnsi="Times New Roman" w:cs="Times New Roman"/>
          <w:sz w:val="20"/>
          <w:szCs w:val="20"/>
        </w:rPr>
      </w:pPr>
      <w:bookmarkStart w:id="4" w:name="_Hlk181370911"/>
      <w:r w:rsidRPr="00085618">
        <w:rPr>
          <w:rFonts w:ascii="Times New Roman" w:hAnsi="Times New Roman" w:cs="Times New Roman"/>
          <w:b/>
          <w:bCs/>
          <w:sz w:val="20"/>
          <w:szCs w:val="20"/>
          <w:u w:val="single"/>
        </w:rPr>
        <w:t>Bridget Harris-</w:t>
      </w:r>
      <w:r w:rsidR="00951A02">
        <w:rPr>
          <w:rFonts w:ascii="Times New Roman" w:hAnsi="Times New Roman" w:cs="Times New Roman"/>
          <w:b/>
          <w:bCs/>
          <w:sz w:val="20"/>
          <w:szCs w:val="20"/>
          <w:u w:val="single"/>
        </w:rPr>
        <w:t xml:space="preserve"> </w:t>
      </w:r>
      <w:bookmarkEnd w:id="4"/>
      <w:r w:rsidR="00951A02" w:rsidRPr="00951A02">
        <w:rPr>
          <w:rFonts w:ascii="Times New Roman" w:hAnsi="Times New Roman" w:cs="Times New Roman"/>
          <w:sz w:val="20"/>
          <w:szCs w:val="20"/>
        </w:rPr>
        <w:t xml:space="preserve">Discussed the </w:t>
      </w:r>
      <w:r w:rsidR="00951A02">
        <w:rPr>
          <w:rFonts w:ascii="Times New Roman" w:hAnsi="Times New Roman" w:cs="Times New Roman"/>
          <w:sz w:val="20"/>
          <w:szCs w:val="20"/>
        </w:rPr>
        <w:t xml:space="preserve">new training calendar that has the rest of this year and beginning of next year is now up on their website. </w:t>
      </w:r>
      <w:r w:rsidR="009D3CD0">
        <w:rPr>
          <w:rFonts w:ascii="Times New Roman" w:hAnsi="Times New Roman" w:cs="Times New Roman"/>
          <w:sz w:val="20"/>
          <w:szCs w:val="20"/>
        </w:rPr>
        <w:t>Everyone will be getting a save the date soon for the NV Water and Wastewater Operator’s Conference</w:t>
      </w:r>
      <w:r w:rsidR="008C098D">
        <w:rPr>
          <w:rFonts w:ascii="Times New Roman" w:hAnsi="Times New Roman" w:cs="Times New Roman"/>
          <w:sz w:val="20"/>
          <w:szCs w:val="20"/>
        </w:rPr>
        <w:t xml:space="preserve"> for April 8</w:t>
      </w:r>
      <w:r w:rsidR="008C098D" w:rsidRPr="008C098D">
        <w:rPr>
          <w:rFonts w:ascii="Times New Roman" w:hAnsi="Times New Roman" w:cs="Times New Roman"/>
          <w:sz w:val="20"/>
          <w:szCs w:val="20"/>
          <w:vertAlign w:val="superscript"/>
        </w:rPr>
        <w:t>th</w:t>
      </w:r>
      <w:r w:rsidR="008C098D">
        <w:rPr>
          <w:rFonts w:ascii="Times New Roman" w:hAnsi="Times New Roman" w:cs="Times New Roman"/>
          <w:sz w:val="20"/>
          <w:szCs w:val="20"/>
        </w:rPr>
        <w:t xml:space="preserve"> thru the 10th</w:t>
      </w:r>
      <w:r w:rsidR="009D3CD0">
        <w:rPr>
          <w:rFonts w:ascii="Times New Roman" w:hAnsi="Times New Roman" w:cs="Times New Roman"/>
          <w:sz w:val="20"/>
          <w:szCs w:val="20"/>
        </w:rPr>
        <w:t xml:space="preserve">. </w:t>
      </w:r>
      <w:r w:rsidR="002C7E5A">
        <w:rPr>
          <w:rFonts w:ascii="Times New Roman" w:hAnsi="Times New Roman" w:cs="Times New Roman"/>
          <w:sz w:val="20"/>
          <w:szCs w:val="20"/>
        </w:rPr>
        <w:t xml:space="preserve">They are looking for people to present still for the conference. </w:t>
      </w:r>
      <w:r w:rsidR="00571357">
        <w:rPr>
          <w:rFonts w:ascii="Times New Roman" w:hAnsi="Times New Roman" w:cs="Times New Roman"/>
          <w:sz w:val="20"/>
          <w:szCs w:val="20"/>
        </w:rPr>
        <w:t xml:space="preserve">They are offering more wastewater classes as well. </w:t>
      </w:r>
      <w:r w:rsidR="00F73979">
        <w:rPr>
          <w:rFonts w:ascii="Times New Roman" w:hAnsi="Times New Roman" w:cs="Times New Roman"/>
          <w:sz w:val="20"/>
          <w:szCs w:val="20"/>
        </w:rPr>
        <w:t xml:space="preserve">Please let them know what topics would like to be discussed. </w:t>
      </w:r>
    </w:p>
    <w:p w14:paraId="6357399B" w14:textId="77777777" w:rsidR="004E57A6" w:rsidRDefault="004E57A6" w:rsidP="00DE42F2">
      <w:pPr>
        <w:pStyle w:val="ListParagraph"/>
        <w:spacing w:before="100" w:after="100"/>
        <w:rPr>
          <w:rFonts w:ascii="Times New Roman" w:hAnsi="Times New Roman" w:cs="Times New Roman"/>
          <w:sz w:val="20"/>
          <w:szCs w:val="20"/>
        </w:rPr>
      </w:pPr>
    </w:p>
    <w:p w14:paraId="40C1856E" w14:textId="6C6CD645" w:rsidR="004E57A6" w:rsidRDefault="004E57A6" w:rsidP="00DE42F2">
      <w:pPr>
        <w:pStyle w:val="ListParagraph"/>
        <w:spacing w:before="100" w:after="100"/>
        <w:rPr>
          <w:rFonts w:ascii="Times New Roman" w:hAnsi="Times New Roman" w:cs="Times New Roman"/>
          <w:sz w:val="20"/>
          <w:szCs w:val="20"/>
        </w:rPr>
      </w:pPr>
      <w:r w:rsidRPr="004E57A6">
        <w:rPr>
          <w:rFonts w:ascii="Times New Roman" w:hAnsi="Times New Roman" w:cs="Times New Roman"/>
          <w:b/>
          <w:bCs/>
          <w:sz w:val="20"/>
          <w:szCs w:val="20"/>
          <w:u w:val="single"/>
        </w:rPr>
        <w:t>Will Raymond-</w:t>
      </w:r>
      <w:r>
        <w:rPr>
          <w:rFonts w:ascii="Times New Roman" w:hAnsi="Times New Roman" w:cs="Times New Roman"/>
          <w:sz w:val="20"/>
          <w:szCs w:val="20"/>
        </w:rPr>
        <w:t xml:space="preserve"> Asked if this is a new conference or taking in place of NVRWA Conference?</w:t>
      </w:r>
      <w:r w:rsidR="00B26007">
        <w:rPr>
          <w:rFonts w:ascii="Times New Roman" w:hAnsi="Times New Roman" w:cs="Times New Roman"/>
          <w:sz w:val="20"/>
          <w:szCs w:val="20"/>
        </w:rPr>
        <w:t xml:space="preserve"> Wondering if there will be a date to take the next written exam at the conference as well?</w:t>
      </w:r>
    </w:p>
    <w:p w14:paraId="4C623D9F" w14:textId="77777777" w:rsidR="00464086" w:rsidRDefault="00464086" w:rsidP="00DE42F2">
      <w:pPr>
        <w:pStyle w:val="ListParagraph"/>
        <w:spacing w:before="100" w:after="100"/>
        <w:rPr>
          <w:rFonts w:ascii="Times New Roman" w:hAnsi="Times New Roman" w:cs="Times New Roman"/>
          <w:sz w:val="20"/>
          <w:szCs w:val="20"/>
        </w:rPr>
      </w:pPr>
    </w:p>
    <w:p w14:paraId="6CC57E50" w14:textId="231EF693" w:rsidR="00464086" w:rsidRDefault="00464086" w:rsidP="00DE42F2">
      <w:pPr>
        <w:pStyle w:val="ListParagraph"/>
        <w:spacing w:before="100" w:after="100"/>
        <w:rPr>
          <w:rFonts w:ascii="Times New Roman" w:hAnsi="Times New Roman" w:cs="Times New Roman"/>
          <w:sz w:val="20"/>
          <w:szCs w:val="20"/>
        </w:rPr>
      </w:pPr>
      <w:r w:rsidRPr="00085618">
        <w:rPr>
          <w:rFonts w:ascii="Times New Roman" w:hAnsi="Times New Roman" w:cs="Times New Roman"/>
          <w:b/>
          <w:bCs/>
          <w:sz w:val="20"/>
          <w:szCs w:val="20"/>
          <w:u w:val="single"/>
        </w:rPr>
        <w:lastRenderedPageBreak/>
        <w:t>Bridget Harris-</w:t>
      </w:r>
      <w:r>
        <w:rPr>
          <w:rFonts w:ascii="Times New Roman" w:hAnsi="Times New Roman" w:cs="Times New Roman"/>
          <w:b/>
          <w:bCs/>
          <w:sz w:val="20"/>
          <w:szCs w:val="20"/>
          <w:u w:val="single"/>
        </w:rPr>
        <w:t xml:space="preserve"> </w:t>
      </w:r>
      <w:r w:rsidRPr="00464086">
        <w:rPr>
          <w:rFonts w:ascii="Times New Roman" w:hAnsi="Times New Roman" w:cs="Times New Roman"/>
          <w:sz w:val="20"/>
          <w:szCs w:val="20"/>
        </w:rPr>
        <w:t xml:space="preserve">Answered that </w:t>
      </w:r>
      <w:r w:rsidR="00B26007" w:rsidRPr="00464086">
        <w:rPr>
          <w:rFonts w:ascii="Times New Roman" w:hAnsi="Times New Roman" w:cs="Times New Roman"/>
          <w:sz w:val="20"/>
          <w:szCs w:val="20"/>
        </w:rPr>
        <w:t>yes, it is</w:t>
      </w:r>
      <w:r w:rsidRPr="00464086">
        <w:rPr>
          <w:rFonts w:ascii="Times New Roman" w:hAnsi="Times New Roman" w:cs="Times New Roman"/>
          <w:sz w:val="20"/>
          <w:szCs w:val="20"/>
        </w:rPr>
        <w:t xml:space="preserve"> replacing the March conference. </w:t>
      </w:r>
      <w:r w:rsidR="00B26007">
        <w:rPr>
          <w:rFonts w:ascii="Times New Roman" w:hAnsi="Times New Roman" w:cs="Times New Roman"/>
          <w:sz w:val="20"/>
          <w:szCs w:val="20"/>
        </w:rPr>
        <w:t xml:space="preserve">Yes, they have space to schedule the exam to be taken place at this conference. </w:t>
      </w:r>
      <w:r w:rsidR="005E5235">
        <w:rPr>
          <w:rFonts w:ascii="Times New Roman" w:hAnsi="Times New Roman" w:cs="Times New Roman"/>
          <w:sz w:val="20"/>
          <w:szCs w:val="20"/>
        </w:rPr>
        <w:t xml:space="preserve">Scholarships will continue as before. </w:t>
      </w:r>
    </w:p>
    <w:p w14:paraId="31830C61" w14:textId="77777777" w:rsidR="005E5235" w:rsidRDefault="005E5235" w:rsidP="00DE42F2">
      <w:pPr>
        <w:pStyle w:val="ListParagraph"/>
        <w:spacing w:before="100" w:after="100"/>
        <w:rPr>
          <w:rFonts w:ascii="Times New Roman" w:hAnsi="Times New Roman" w:cs="Times New Roman"/>
          <w:sz w:val="20"/>
          <w:szCs w:val="20"/>
        </w:rPr>
      </w:pPr>
    </w:p>
    <w:p w14:paraId="13DF3DC7" w14:textId="36890CA3" w:rsidR="005E5235" w:rsidRPr="00184C8B" w:rsidRDefault="00184C8B" w:rsidP="00184C8B">
      <w:pPr>
        <w:pStyle w:val="ListParagraph"/>
        <w:numPr>
          <w:ilvl w:val="0"/>
          <w:numId w:val="1"/>
        </w:numPr>
        <w:spacing w:before="100" w:after="100"/>
        <w:rPr>
          <w:rFonts w:ascii="Times New Roman" w:hAnsi="Times New Roman" w:cs="Times New Roman"/>
          <w:sz w:val="20"/>
          <w:szCs w:val="20"/>
          <w:u w:val="single"/>
        </w:rPr>
      </w:pPr>
      <w:r w:rsidRPr="00184C8B">
        <w:rPr>
          <w:rFonts w:ascii="Times New Roman" w:hAnsi="Times New Roman" w:cs="Times New Roman"/>
          <w:b/>
          <w:bCs/>
          <w:sz w:val="20"/>
          <w:szCs w:val="20"/>
          <w:u w:val="single"/>
        </w:rPr>
        <w:t>Forum Discussion: Nathan Adams – Forum Chair Replacement</w:t>
      </w:r>
      <w:r w:rsidRPr="00184C8B">
        <w:rPr>
          <w:rFonts w:ascii="Times New Roman" w:hAnsi="Times New Roman" w:cs="Times New Roman"/>
          <w:sz w:val="20"/>
          <w:szCs w:val="20"/>
          <w:u w:val="single"/>
        </w:rPr>
        <w:t>.</w:t>
      </w:r>
    </w:p>
    <w:p w14:paraId="7AC36F12" w14:textId="77777777" w:rsidR="00184C8B" w:rsidRDefault="00184C8B" w:rsidP="00184C8B">
      <w:pPr>
        <w:pStyle w:val="ListParagraph"/>
        <w:spacing w:before="100" w:after="100"/>
        <w:rPr>
          <w:rFonts w:ascii="Times New Roman" w:hAnsi="Times New Roman" w:cs="Times New Roman"/>
          <w:b/>
          <w:bCs/>
          <w:sz w:val="20"/>
          <w:szCs w:val="20"/>
          <w:u w:val="single"/>
        </w:rPr>
      </w:pPr>
    </w:p>
    <w:p w14:paraId="0CF7FB9E" w14:textId="49111E33" w:rsidR="00184C8B" w:rsidRDefault="00DA33C9" w:rsidP="00184C8B">
      <w:pPr>
        <w:pStyle w:val="ListParagraph"/>
        <w:spacing w:before="100" w:after="100"/>
        <w:rPr>
          <w:rFonts w:ascii="Times New Roman" w:hAnsi="Times New Roman" w:cs="Times New Roman"/>
          <w:sz w:val="20"/>
          <w:szCs w:val="20"/>
          <w:u w:val="single"/>
        </w:rPr>
      </w:pPr>
      <w:r w:rsidRPr="00DA33C9">
        <w:rPr>
          <w:rFonts w:ascii="Times New Roman" w:hAnsi="Times New Roman" w:cs="Times New Roman"/>
          <w:b/>
          <w:bCs/>
          <w:sz w:val="20"/>
          <w:szCs w:val="20"/>
          <w:u w:val="single"/>
        </w:rPr>
        <w:t>Linh Kieu-</w:t>
      </w:r>
      <w:r>
        <w:rPr>
          <w:rFonts w:ascii="Times New Roman" w:hAnsi="Times New Roman" w:cs="Times New Roman"/>
          <w:sz w:val="20"/>
          <w:szCs w:val="20"/>
          <w:u w:val="single"/>
        </w:rPr>
        <w:t xml:space="preserve"> </w:t>
      </w:r>
      <w:r w:rsidRPr="00DA33C9">
        <w:rPr>
          <w:rFonts w:ascii="Times New Roman" w:hAnsi="Times New Roman" w:cs="Times New Roman"/>
          <w:sz w:val="20"/>
          <w:szCs w:val="20"/>
        </w:rPr>
        <w:t>Nathan Adams reached out and said he can’t be the forum chair anymore</w:t>
      </w:r>
      <w:r w:rsidR="002A27B1">
        <w:rPr>
          <w:rFonts w:ascii="Times New Roman" w:hAnsi="Times New Roman" w:cs="Times New Roman"/>
          <w:sz w:val="20"/>
          <w:szCs w:val="20"/>
          <w:u w:val="single"/>
        </w:rPr>
        <w:t>.</w:t>
      </w:r>
    </w:p>
    <w:p w14:paraId="5EA3A9A8" w14:textId="77777777" w:rsidR="002A27B1" w:rsidRDefault="002A27B1" w:rsidP="00184C8B">
      <w:pPr>
        <w:pStyle w:val="ListParagraph"/>
        <w:spacing w:before="100" w:after="100"/>
        <w:rPr>
          <w:rFonts w:ascii="Times New Roman" w:hAnsi="Times New Roman" w:cs="Times New Roman"/>
          <w:sz w:val="20"/>
          <w:szCs w:val="20"/>
          <w:u w:val="single"/>
        </w:rPr>
      </w:pPr>
    </w:p>
    <w:p w14:paraId="58ED1BBD" w14:textId="00BF20E8" w:rsidR="002A27B1" w:rsidRDefault="002A27B1" w:rsidP="00184C8B">
      <w:pPr>
        <w:pStyle w:val="ListParagraph"/>
        <w:spacing w:before="100" w:after="100"/>
        <w:rPr>
          <w:rFonts w:ascii="Times New Roman" w:hAnsi="Times New Roman" w:cs="Times New Roman"/>
          <w:sz w:val="20"/>
          <w:szCs w:val="20"/>
        </w:rPr>
      </w:pPr>
      <w:r w:rsidRPr="002A27B1">
        <w:rPr>
          <w:rFonts w:ascii="Times New Roman" w:hAnsi="Times New Roman" w:cs="Times New Roman"/>
          <w:b/>
          <w:bCs/>
          <w:sz w:val="20"/>
          <w:szCs w:val="20"/>
          <w:u w:val="single"/>
        </w:rPr>
        <w:t>Jim Kerr</w:t>
      </w:r>
      <w:r>
        <w:rPr>
          <w:rFonts w:ascii="Times New Roman" w:hAnsi="Times New Roman" w:cs="Times New Roman"/>
          <w:sz w:val="20"/>
          <w:szCs w:val="20"/>
          <w:u w:val="single"/>
        </w:rPr>
        <w:t xml:space="preserve">- </w:t>
      </w:r>
      <w:r w:rsidRPr="002A27B1">
        <w:rPr>
          <w:rFonts w:ascii="Times New Roman" w:hAnsi="Times New Roman" w:cs="Times New Roman"/>
          <w:sz w:val="20"/>
          <w:szCs w:val="20"/>
        </w:rPr>
        <w:t>Suggested to have nominations</w:t>
      </w:r>
      <w:r w:rsidR="001D7162">
        <w:rPr>
          <w:rFonts w:ascii="Times New Roman" w:hAnsi="Times New Roman" w:cs="Times New Roman"/>
          <w:sz w:val="20"/>
          <w:szCs w:val="20"/>
        </w:rPr>
        <w:t xml:space="preserve"> and elections</w:t>
      </w:r>
      <w:r w:rsidRPr="002A27B1">
        <w:rPr>
          <w:rFonts w:ascii="Times New Roman" w:hAnsi="Times New Roman" w:cs="Times New Roman"/>
          <w:sz w:val="20"/>
          <w:szCs w:val="20"/>
        </w:rPr>
        <w:t xml:space="preserve"> the next meeting for the forum chair position on the board.</w:t>
      </w:r>
    </w:p>
    <w:p w14:paraId="26673188" w14:textId="77777777" w:rsidR="005B3AFF" w:rsidRDefault="005B3AFF" w:rsidP="00184C8B">
      <w:pPr>
        <w:pStyle w:val="ListParagraph"/>
        <w:spacing w:before="100" w:after="100"/>
        <w:rPr>
          <w:rFonts w:ascii="Times New Roman" w:hAnsi="Times New Roman" w:cs="Times New Roman"/>
          <w:sz w:val="20"/>
          <w:szCs w:val="20"/>
        </w:rPr>
      </w:pPr>
    </w:p>
    <w:p w14:paraId="64EE0EED" w14:textId="79BEA8C2" w:rsidR="005B3AFF" w:rsidRPr="005B3AFF" w:rsidRDefault="005B3AFF" w:rsidP="005B3AFF">
      <w:pPr>
        <w:pStyle w:val="ListParagraph"/>
        <w:numPr>
          <w:ilvl w:val="0"/>
          <w:numId w:val="1"/>
        </w:numPr>
        <w:tabs>
          <w:tab w:val="left" w:pos="540"/>
        </w:tabs>
        <w:spacing w:before="100" w:after="100"/>
        <w:rPr>
          <w:rFonts w:ascii="Times New Roman" w:hAnsi="Times New Roman" w:cs="Times New Roman"/>
          <w:b/>
          <w:bCs/>
          <w:sz w:val="20"/>
          <w:szCs w:val="20"/>
        </w:rPr>
      </w:pPr>
      <w:r w:rsidRPr="005B3AFF">
        <w:rPr>
          <w:rFonts w:ascii="Times New Roman" w:hAnsi="Times New Roman" w:cs="Times New Roman"/>
          <w:b/>
          <w:bCs/>
          <w:sz w:val="20"/>
          <w:szCs w:val="20"/>
        </w:rPr>
        <w:tab/>
      </w:r>
      <w:r w:rsidRPr="005B3AFF">
        <w:rPr>
          <w:rFonts w:ascii="Times New Roman" w:hAnsi="Times New Roman" w:cs="Times New Roman"/>
          <w:b/>
          <w:bCs/>
          <w:sz w:val="20"/>
          <w:szCs w:val="20"/>
          <w:u w:val="single"/>
        </w:rPr>
        <w:t>Public Comments.</w:t>
      </w:r>
    </w:p>
    <w:p w14:paraId="40082872" w14:textId="77777777" w:rsidR="005B3AFF" w:rsidRDefault="005B3AFF" w:rsidP="005B3AFF">
      <w:pPr>
        <w:pStyle w:val="ListParagraph"/>
        <w:tabs>
          <w:tab w:val="left" w:pos="540"/>
        </w:tabs>
        <w:spacing w:before="100" w:after="100"/>
        <w:rPr>
          <w:rFonts w:ascii="Times New Roman" w:hAnsi="Times New Roman" w:cs="Times New Roman"/>
          <w:b/>
          <w:bCs/>
          <w:sz w:val="20"/>
          <w:szCs w:val="20"/>
          <w:u w:val="single"/>
        </w:rPr>
      </w:pPr>
    </w:p>
    <w:p w14:paraId="0B991C31" w14:textId="7DB0B99B" w:rsidR="005B3AFF" w:rsidRDefault="00B6628A" w:rsidP="005B3AFF">
      <w:pPr>
        <w:pStyle w:val="ListParagraph"/>
        <w:tabs>
          <w:tab w:val="left" w:pos="540"/>
        </w:tabs>
        <w:spacing w:before="100" w:after="100"/>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Ross Cooper- </w:t>
      </w:r>
      <w:r w:rsidRPr="00B6628A">
        <w:rPr>
          <w:rFonts w:ascii="Times New Roman" w:hAnsi="Times New Roman" w:cs="Times New Roman"/>
          <w:sz w:val="20"/>
          <w:szCs w:val="20"/>
        </w:rPr>
        <w:t>Announced that he will be</w:t>
      </w:r>
      <w:r w:rsidR="00EE4D32">
        <w:rPr>
          <w:rFonts w:ascii="Times New Roman" w:hAnsi="Times New Roman" w:cs="Times New Roman"/>
          <w:sz w:val="20"/>
          <w:szCs w:val="20"/>
        </w:rPr>
        <w:t xml:space="preserve"> back</w:t>
      </w:r>
      <w:r w:rsidRPr="00B6628A">
        <w:rPr>
          <w:rFonts w:ascii="Times New Roman" w:hAnsi="Times New Roman" w:cs="Times New Roman"/>
          <w:sz w:val="20"/>
          <w:szCs w:val="20"/>
        </w:rPr>
        <w:t xml:space="preserve"> at NDEP in OFA.</w:t>
      </w:r>
    </w:p>
    <w:p w14:paraId="693C373B" w14:textId="77777777" w:rsidR="005B3AFF" w:rsidRDefault="005B3AFF" w:rsidP="005B3AFF">
      <w:pPr>
        <w:pStyle w:val="ListParagraph"/>
        <w:tabs>
          <w:tab w:val="left" w:pos="540"/>
        </w:tabs>
        <w:spacing w:before="100" w:after="100"/>
        <w:rPr>
          <w:rFonts w:ascii="Times New Roman" w:hAnsi="Times New Roman" w:cs="Times New Roman"/>
          <w:b/>
          <w:bCs/>
          <w:sz w:val="20"/>
          <w:szCs w:val="20"/>
          <w:u w:val="single"/>
        </w:rPr>
      </w:pPr>
    </w:p>
    <w:p w14:paraId="4D119233" w14:textId="345C127E" w:rsidR="005B3AFF" w:rsidRPr="00571E99" w:rsidRDefault="00571E99" w:rsidP="00571E99">
      <w:pPr>
        <w:pStyle w:val="ListParagraph"/>
        <w:numPr>
          <w:ilvl w:val="0"/>
          <w:numId w:val="1"/>
        </w:numPr>
        <w:tabs>
          <w:tab w:val="left" w:pos="540"/>
        </w:tabs>
        <w:spacing w:before="100" w:after="100"/>
        <w:rPr>
          <w:rFonts w:ascii="Times New Roman" w:hAnsi="Times New Roman" w:cs="Times New Roman"/>
          <w:b/>
          <w:bCs/>
          <w:sz w:val="20"/>
          <w:szCs w:val="20"/>
          <w:u w:val="single"/>
        </w:rPr>
      </w:pPr>
      <w:r w:rsidRPr="00571E99">
        <w:rPr>
          <w:rFonts w:ascii="Times New Roman" w:hAnsi="Times New Roman" w:cs="Times New Roman"/>
          <w:b/>
          <w:bCs/>
          <w:sz w:val="20"/>
          <w:szCs w:val="20"/>
        </w:rPr>
        <w:t xml:space="preserve">    </w:t>
      </w:r>
      <w:r w:rsidR="008814EB" w:rsidRPr="00571E99">
        <w:rPr>
          <w:rFonts w:ascii="Times New Roman" w:hAnsi="Times New Roman" w:cs="Times New Roman"/>
          <w:b/>
          <w:bCs/>
          <w:sz w:val="20"/>
          <w:szCs w:val="20"/>
          <w:u w:val="single"/>
        </w:rPr>
        <w:t>Call for Agenda Items &amp; Forum Goals &amp; for the next meeting.</w:t>
      </w:r>
    </w:p>
    <w:p w14:paraId="77F0D63E" w14:textId="77777777" w:rsidR="00571E99" w:rsidRDefault="00571E99" w:rsidP="00571E99">
      <w:pPr>
        <w:pStyle w:val="ListParagraph"/>
        <w:tabs>
          <w:tab w:val="left" w:pos="540"/>
        </w:tabs>
        <w:spacing w:before="100" w:after="100"/>
        <w:rPr>
          <w:rFonts w:ascii="Times New Roman" w:hAnsi="Times New Roman" w:cs="Times New Roman"/>
          <w:b/>
          <w:bCs/>
          <w:sz w:val="20"/>
          <w:szCs w:val="20"/>
          <w:u w:val="single"/>
        </w:rPr>
      </w:pPr>
    </w:p>
    <w:p w14:paraId="5D8637A3" w14:textId="2C0BD35F" w:rsidR="00571E99" w:rsidRDefault="00E355DB" w:rsidP="00571E99">
      <w:pPr>
        <w:pStyle w:val="ListParagraph"/>
        <w:tabs>
          <w:tab w:val="left" w:pos="540"/>
        </w:tabs>
        <w:spacing w:before="100" w:after="100"/>
        <w:rPr>
          <w:rFonts w:ascii="Times New Roman" w:hAnsi="Times New Roman" w:cs="Times New Roman"/>
          <w:sz w:val="20"/>
          <w:szCs w:val="20"/>
        </w:rPr>
      </w:pPr>
      <w:r>
        <w:rPr>
          <w:rFonts w:ascii="Times New Roman" w:hAnsi="Times New Roman" w:cs="Times New Roman"/>
          <w:b/>
          <w:bCs/>
          <w:sz w:val="20"/>
          <w:szCs w:val="20"/>
          <w:u w:val="single"/>
        </w:rPr>
        <w:t xml:space="preserve">Jim Kerr- </w:t>
      </w:r>
      <w:r w:rsidRPr="00E355DB">
        <w:rPr>
          <w:rFonts w:ascii="Times New Roman" w:hAnsi="Times New Roman" w:cs="Times New Roman"/>
          <w:sz w:val="20"/>
          <w:szCs w:val="20"/>
        </w:rPr>
        <w:t>Board member elections</w:t>
      </w:r>
      <w:r w:rsidR="00787CE7">
        <w:rPr>
          <w:rFonts w:ascii="Times New Roman" w:hAnsi="Times New Roman" w:cs="Times New Roman"/>
          <w:sz w:val="20"/>
          <w:szCs w:val="20"/>
        </w:rPr>
        <w:t xml:space="preserve"> and need to get the medium wastewater position filled.</w:t>
      </w:r>
    </w:p>
    <w:p w14:paraId="53A2871E" w14:textId="77777777" w:rsidR="00ED0856" w:rsidRDefault="00ED0856" w:rsidP="00ED0856">
      <w:pPr>
        <w:tabs>
          <w:tab w:val="left" w:pos="540"/>
        </w:tabs>
        <w:spacing w:before="100" w:after="100"/>
        <w:rPr>
          <w:rFonts w:ascii="Times New Roman" w:hAnsi="Times New Roman" w:cs="Times New Roman"/>
          <w:b/>
          <w:bCs/>
          <w:sz w:val="20"/>
          <w:szCs w:val="20"/>
          <w:u w:val="single"/>
        </w:rPr>
      </w:pPr>
    </w:p>
    <w:p w14:paraId="23632BD7" w14:textId="59611596" w:rsidR="00ED0856" w:rsidRDefault="00ED0856" w:rsidP="00ED0856">
      <w:pPr>
        <w:tabs>
          <w:tab w:val="left" w:pos="540"/>
        </w:tabs>
        <w:spacing w:before="100" w:after="100"/>
        <w:rPr>
          <w:rFonts w:ascii="Times New Roman" w:hAnsi="Times New Roman" w:cs="Times New Roman"/>
          <w:b/>
          <w:bCs/>
          <w:sz w:val="20"/>
          <w:szCs w:val="20"/>
          <w:u w:val="single"/>
        </w:rPr>
      </w:pPr>
      <w:r w:rsidRPr="00ED0856">
        <w:rPr>
          <w:rFonts w:ascii="Times New Roman" w:hAnsi="Times New Roman" w:cs="Times New Roman"/>
          <w:b/>
          <w:bCs/>
          <w:sz w:val="20"/>
          <w:szCs w:val="20"/>
        </w:rPr>
        <w:t xml:space="preserve">       9</w:t>
      </w:r>
      <w:r w:rsidR="00A522F1">
        <w:rPr>
          <w:rFonts w:ascii="Times New Roman" w:hAnsi="Times New Roman" w:cs="Times New Roman"/>
          <w:b/>
          <w:bCs/>
          <w:sz w:val="20"/>
          <w:szCs w:val="20"/>
        </w:rPr>
        <w:t>)</w:t>
      </w:r>
      <w:r w:rsidRPr="00ED0856">
        <w:rPr>
          <w:rFonts w:ascii="Times New Roman" w:hAnsi="Times New Roman" w:cs="Times New Roman"/>
          <w:b/>
          <w:bCs/>
          <w:sz w:val="20"/>
          <w:szCs w:val="20"/>
        </w:rPr>
        <w:tab/>
      </w:r>
      <w:r w:rsidRPr="00ED0856">
        <w:rPr>
          <w:rFonts w:ascii="Times New Roman" w:hAnsi="Times New Roman" w:cs="Times New Roman"/>
          <w:b/>
          <w:bCs/>
          <w:sz w:val="20"/>
          <w:szCs w:val="20"/>
        </w:rPr>
        <w:tab/>
      </w:r>
      <w:r w:rsidRPr="00ED0856">
        <w:rPr>
          <w:rFonts w:ascii="Times New Roman" w:hAnsi="Times New Roman" w:cs="Times New Roman"/>
          <w:b/>
          <w:bCs/>
          <w:sz w:val="20"/>
          <w:szCs w:val="20"/>
          <w:u w:val="single"/>
        </w:rPr>
        <w:t>Scheduling next Forum Meeting – (4th Qtr. meeting) – Action Item.</w:t>
      </w:r>
    </w:p>
    <w:p w14:paraId="08B6BDA2" w14:textId="77777777" w:rsidR="00272C10" w:rsidRDefault="00272C10" w:rsidP="00ED0856">
      <w:pPr>
        <w:tabs>
          <w:tab w:val="left" w:pos="540"/>
        </w:tabs>
        <w:spacing w:before="100" w:after="100"/>
        <w:rPr>
          <w:rFonts w:ascii="Times New Roman" w:hAnsi="Times New Roman" w:cs="Times New Roman"/>
          <w:b/>
          <w:bCs/>
          <w:sz w:val="20"/>
          <w:szCs w:val="20"/>
          <w:u w:val="single"/>
        </w:rPr>
      </w:pPr>
    </w:p>
    <w:p w14:paraId="388520BD" w14:textId="09B6624F" w:rsidR="00272C10" w:rsidRDefault="00272C10" w:rsidP="00ED0856">
      <w:pPr>
        <w:tabs>
          <w:tab w:val="left" w:pos="540"/>
        </w:tabs>
        <w:spacing w:before="100" w:after="100"/>
        <w:rPr>
          <w:rFonts w:ascii="Times New Roman" w:hAnsi="Times New Roman" w:cs="Times New Roman"/>
          <w:sz w:val="20"/>
          <w:szCs w:val="20"/>
        </w:rPr>
      </w:pPr>
      <w:r w:rsidRPr="00272C10">
        <w:rPr>
          <w:rFonts w:ascii="Times New Roman" w:hAnsi="Times New Roman" w:cs="Times New Roman"/>
          <w:sz w:val="20"/>
          <w:szCs w:val="20"/>
        </w:rPr>
        <w:tab/>
      </w:r>
      <w:r w:rsidRPr="00272C10">
        <w:rPr>
          <w:rFonts w:ascii="Times New Roman" w:hAnsi="Times New Roman" w:cs="Times New Roman"/>
          <w:sz w:val="20"/>
          <w:szCs w:val="20"/>
        </w:rPr>
        <w:tab/>
      </w:r>
      <w:r>
        <w:rPr>
          <w:rFonts w:ascii="Times New Roman" w:hAnsi="Times New Roman" w:cs="Times New Roman"/>
          <w:sz w:val="20"/>
          <w:szCs w:val="20"/>
        </w:rPr>
        <w:t>Suggested November 20</w:t>
      </w:r>
      <w:r w:rsidRPr="00272C10">
        <w:rPr>
          <w:rFonts w:ascii="Times New Roman" w:hAnsi="Times New Roman" w:cs="Times New Roman"/>
          <w:sz w:val="20"/>
          <w:szCs w:val="20"/>
          <w:vertAlign w:val="superscript"/>
        </w:rPr>
        <w:t>th</w:t>
      </w:r>
      <w:r>
        <w:rPr>
          <w:rFonts w:ascii="Times New Roman" w:hAnsi="Times New Roman" w:cs="Times New Roman"/>
          <w:sz w:val="20"/>
          <w:szCs w:val="20"/>
        </w:rPr>
        <w:t xml:space="preserve"> at 10am.</w:t>
      </w:r>
    </w:p>
    <w:p w14:paraId="7B404CF1" w14:textId="77777777" w:rsidR="00272C10" w:rsidRDefault="00272C10" w:rsidP="00ED0856">
      <w:pPr>
        <w:tabs>
          <w:tab w:val="left" w:pos="540"/>
        </w:tabs>
        <w:spacing w:before="100" w:after="100"/>
        <w:rPr>
          <w:rFonts w:ascii="Times New Roman" w:hAnsi="Times New Roman" w:cs="Times New Roman"/>
          <w:sz w:val="20"/>
          <w:szCs w:val="20"/>
        </w:rPr>
      </w:pPr>
    </w:p>
    <w:p w14:paraId="34747A7D" w14:textId="6477C866" w:rsidR="00272C10" w:rsidRDefault="00272C10" w:rsidP="00ED0856">
      <w:pPr>
        <w:tabs>
          <w:tab w:val="left" w:pos="540"/>
        </w:tabs>
        <w:spacing w:before="100" w:after="10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272C10">
        <w:rPr>
          <w:rFonts w:ascii="Times New Roman" w:hAnsi="Times New Roman" w:cs="Times New Roman"/>
          <w:b/>
          <w:bCs/>
          <w:sz w:val="20"/>
          <w:szCs w:val="20"/>
          <w:u w:val="single"/>
        </w:rPr>
        <w:t>Bridget Harris</w:t>
      </w:r>
      <w:r>
        <w:rPr>
          <w:rFonts w:ascii="Times New Roman" w:hAnsi="Times New Roman" w:cs="Times New Roman"/>
          <w:sz w:val="20"/>
          <w:szCs w:val="20"/>
        </w:rPr>
        <w:t>-Motion to Approve</w:t>
      </w:r>
    </w:p>
    <w:p w14:paraId="2BAE7347" w14:textId="40483BA3" w:rsidR="00272C10" w:rsidRDefault="00272C10" w:rsidP="00ED0856">
      <w:pPr>
        <w:tabs>
          <w:tab w:val="left" w:pos="540"/>
        </w:tabs>
        <w:spacing w:before="100" w:after="10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272C10">
        <w:rPr>
          <w:rFonts w:ascii="Times New Roman" w:hAnsi="Times New Roman" w:cs="Times New Roman"/>
          <w:b/>
          <w:bCs/>
          <w:sz w:val="20"/>
          <w:szCs w:val="20"/>
          <w:u w:val="single"/>
        </w:rPr>
        <w:t>Ross Cooper</w:t>
      </w:r>
      <w:r>
        <w:rPr>
          <w:rFonts w:ascii="Times New Roman" w:hAnsi="Times New Roman" w:cs="Times New Roman"/>
          <w:sz w:val="20"/>
          <w:szCs w:val="20"/>
        </w:rPr>
        <w:t>-Second</w:t>
      </w:r>
    </w:p>
    <w:p w14:paraId="51BF44E1" w14:textId="692B97CD" w:rsidR="00272C10" w:rsidRDefault="00272C10" w:rsidP="00ED0856">
      <w:pPr>
        <w:tabs>
          <w:tab w:val="left" w:pos="540"/>
        </w:tabs>
        <w:spacing w:before="100" w:after="10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Unanimous</w:t>
      </w:r>
    </w:p>
    <w:p w14:paraId="5C8D9AE6" w14:textId="77777777" w:rsidR="00A522F1" w:rsidRDefault="00A522F1" w:rsidP="00ED0856">
      <w:pPr>
        <w:tabs>
          <w:tab w:val="left" w:pos="540"/>
        </w:tabs>
        <w:spacing w:before="100" w:after="100"/>
        <w:rPr>
          <w:rFonts w:ascii="Times New Roman" w:hAnsi="Times New Roman" w:cs="Times New Roman"/>
          <w:sz w:val="20"/>
          <w:szCs w:val="20"/>
        </w:rPr>
      </w:pPr>
    </w:p>
    <w:p w14:paraId="1F8DF035" w14:textId="3082B1E2" w:rsidR="00A522F1" w:rsidRDefault="00A522F1" w:rsidP="00A522F1">
      <w:pPr>
        <w:pStyle w:val="ListParagraph"/>
        <w:numPr>
          <w:ilvl w:val="0"/>
          <w:numId w:val="2"/>
        </w:numPr>
        <w:tabs>
          <w:tab w:val="left" w:pos="540"/>
        </w:tabs>
        <w:spacing w:before="100" w:after="100"/>
        <w:rPr>
          <w:rFonts w:ascii="Times New Roman" w:hAnsi="Times New Roman" w:cs="Times New Roman"/>
          <w:b/>
          <w:bCs/>
          <w:sz w:val="20"/>
          <w:szCs w:val="20"/>
        </w:rPr>
      </w:pPr>
      <w:r>
        <w:rPr>
          <w:rFonts w:ascii="Times New Roman" w:hAnsi="Times New Roman" w:cs="Times New Roman"/>
          <w:b/>
          <w:bCs/>
          <w:sz w:val="20"/>
          <w:szCs w:val="20"/>
        </w:rPr>
        <w:t xml:space="preserve">   </w:t>
      </w:r>
      <w:r w:rsidRPr="00A522F1">
        <w:rPr>
          <w:rFonts w:ascii="Times New Roman" w:hAnsi="Times New Roman" w:cs="Times New Roman"/>
          <w:b/>
          <w:bCs/>
          <w:sz w:val="20"/>
          <w:szCs w:val="20"/>
        </w:rPr>
        <w:t>Adjourn.</w:t>
      </w:r>
    </w:p>
    <w:p w14:paraId="081CB716" w14:textId="77777777" w:rsidR="00A522F1" w:rsidRDefault="00A522F1" w:rsidP="00A522F1">
      <w:pPr>
        <w:pStyle w:val="ListParagraph"/>
        <w:tabs>
          <w:tab w:val="left" w:pos="540"/>
        </w:tabs>
        <w:spacing w:before="100" w:after="100"/>
        <w:ind w:left="1080"/>
        <w:rPr>
          <w:rFonts w:ascii="Times New Roman" w:hAnsi="Times New Roman" w:cs="Times New Roman"/>
          <w:b/>
          <w:bCs/>
          <w:sz w:val="20"/>
          <w:szCs w:val="20"/>
        </w:rPr>
      </w:pPr>
    </w:p>
    <w:p w14:paraId="6ACDFAFF" w14:textId="276B4788" w:rsidR="00A522F1" w:rsidRPr="00A522F1" w:rsidRDefault="00B74663" w:rsidP="00A522F1">
      <w:pPr>
        <w:pStyle w:val="ListParagraph"/>
        <w:tabs>
          <w:tab w:val="left" w:pos="540"/>
        </w:tabs>
        <w:spacing w:before="100" w:after="100"/>
        <w:ind w:left="1080"/>
        <w:rPr>
          <w:rFonts w:ascii="Times New Roman" w:hAnsi="Times New Roman" w:cs="Times New Roman"/>
          <w:sz w:val="20"/>
          <w:szCs w:val="20"/>
        </w:rPr>
      </w:pPr>
      <w:r>
        <w:rPr>
          <w:rFonts w:ascii="Times New Roman" w:hAnsi="Times New Roman" w:cs="Times New Roman"/>
          <w:b/>
          <w:bCs/>
          <w:sz w:val="20"/>
          <w:szCs w:val="20"/>
          <w:u w:val="single"/>
        </w:rPr>
        <w:t>Bridget Harris</w:t>
      </w:r>
      <w:r w:rsidR="00A522F1">
        <w:rPr>
          <w:rFonts w:ascii="Times New Roman" w:hAnsi="Times New Roman" w:cs="Times New Roman"/>
          <w:sz w:val="20"/>
          <w:szCs w:val="20"/>
        </w:rPr>
        <w:t>-</w:t>
      </w:r>
      <w:r w:rsidR="00A522F1" w:rsidRPr="00A522F1">
        <w:rPr>
          <w:rFonts w:ascii="Times New Roman" w:hAnsi="Times New Roman" w:cs="Times New Roman"/>
          <w:sz w:val="20"/>
          <w:szCs w:val="20"/>
        </w:rPr>
        <w:t>Motion to Adjourn</w:t>
      </w:r>
    </w:p>
    <w:p w14:paraId="6C6DBD5D" w14:textId="2196FEC7" w:rsidR="00A522F1" w:rsidRPr="00A522F1" w:rsidRDefault="00A522F1" w:rsidP="00A522F1">
      <w:pPr>
        <w:pStyle w:val="ListParagraph"/>
        <w:tabs>
          <w:tab w:val="left" w:pos="540"/>
        </w:tabs>
        <w:spacing w:before="100" w:after="100"/>
        <w:ind w:left="1080"/>
        <w:rPr>
          <w:rFonts w:ascii="Times New Roman" w:hAnsi="Times New Roman" w:cs="Times New Roman"/>
          <w:sz w:val="20"/>
          <w:szCs w:val="20"/>
        </w:rPr>
      </w:pPr>
      <w:r w:rsidRPr="00A522F1">
        <w:rPr>
          <w:rFonts w:ascii="Times New Roman" w:hAnsi="Times New Roman" w:cs="Times New Roman"/>
          <w:b/>
          <w:bCs/>
          <w:sz w:val="20"/>
          <w:szCs w:val="20"/>
          <w:u w:val="single"/>
        </w:rPr>
        <w:t>Ross Cooper</w:t>
      </w:r>
      <w:r>
        <w:rPr>
          <w:rFonts w:ascii="Times New Roman" w:hAnsi="Times New Roman" w:cs="Times New Roman"/>
          <w:sz w:val="20"/>
          <w:szCs w:val="20"/>
        </w:rPr>
        <w:t>-</w:t>
      </w:r>
      <w:r w:rsidRPr="00A522F1">
        <w:rPr>
          <w:rFonts w:ascii="Times New Roman" w:hAnsi="Times New Roman" w:cs="Times New Roman"/>
          <w:sz w:val="20"/>
          <w:szCs w:val="20"/>
        </w:rPr>
        <w:t>Second</w:t>
      </w:r>
    </w:p>
    <w:p w14:paraId="3DCAA564" w14:textId="77777777" w:rsidR="00A522F1" w:rsidRDefault="00A522F1" w:rsidP="00A522F1">
      <w:pPr>
        <w:pStyle w:val="ListParagraph"/>
        <w:tabs>
          <w:tab w:val="left" w:pos="540"/>
        </w:tabs>
        <w:spacing w:before="100" w:after="100"/>
        <w:rPr>
          <w:rFonts w:ascii="Times New Roman" w:hAnsi="Times New Roman" w:cs="Times New Roman"/>
          <w:b/>
          <w:bCs/>
          <w:sz w:val="20"/>
          <w:szCs w:val="20"/>
        </w:rPr>
      </w:pPr>
    </w:p>
    <w:p w14:paraId="2753B4E0" w14:textId="3FCCDF9D" w:rsidR="00A522F1" w:rsidRPr="00A522F1" w:rsidRDefault="00A522F1" w:rsidP="00A522F1">
      <w:pPr>
        <w:pStyle w:val="ListParagraph"/>
        <w:tabs>
          <w:tab w:val="left" w:pos="540"/>
        </w:tabs>
        <w:spacing w:before="100" w:after="100"/>
        <w:rPr>
          <w:rFonts w:ascii="Times New Roman" w:hAnsi="Times New Roman" w:cs="Times New Roman"/>
          <w:b/>
          <w:bCs/>
          <w:sz w:val="20"/>
          <w:szCs w:val="20"/>
        </w:rPr>
      </w:pPr>
      <w:r>
        <w:rPr>
          <w:rFonts w:ascii="Times New Roman" w:hAnsi="Times New Roman" w:cs="Times New Roman"/>
          <w:b/>
          <w:bCs/>
          <w:sz w:val="20"/>
          <w:szCs w:val="20"/>
        </w:rPr>
        <w:t>Adjourned at 11:10am</w:t>
      </w:r>
    </w:p>
    <w:p w14:paraId="5DB17943" w14:textId="77777777" w:rsidR="00A522F1" w:rsidRDefault="00A522F1" w:rsidP="00A522F1">
      <w:pPr>
        <w:pStyle w:val="ListParagraph"/>
        <w:tabs>
          <w:tab w:val="left" w:pos="540"/>
        </w:tabs>
        <w:spacing w:before="100" w:after="100"/>
        <w:rPr>
          <w:rFonts w:ascii="Times New Roman" w:hAnsi="Times New Roman" w:cs="Times New Roman"/>
          <w:b/>
          <w:bCs/>
          <w:sz w:val="20"/>
          <w:szCs w:val="20"/>
        </w:rPr>
      </w:pPr>
    </w:p>
    <w:p w14:paraId="67E45E06" w14:textId="77777777" w:rsidR="00A522F1" w:rsidRPr="00A522F1" w:rsidRDefault="00A522F1" w:rsidP="00A522F1">
      <w:pPr>
        <w:pStyle w:val="ListParagraph"/>
        <w:tabs>
          <w:tab w:val="left" w:pos="540"/>
        </w:tabs>
        <w:spacing w:before="100" w:after="100"/>
        <w:rPr>
          <w:rFonts w:ascii="Times New Roman" w:hAnsi="Times New Roman" w:cs="Times New Roman"/>
          <w:b/>
          <w:bCs/>
          <w:sz w:val="20"/>
          <w:szCs w:val="20"/>
        </w:rPr>
      </w:pPr>
    </w:p>
    <w:p w14:paraId="2900B8FD" w14:textId="77777777" w:rsidR="001D7162" w:rsidRPr="00272C10" w:rsidRDefault="001D7162" w:rsidP="00184C8B">
      <w:pPr>
        <w:pStyle w:val="ListParagraph"/>
        <w:spacing w:before="100" w:after="100"/>
        <w:rPr>
          <w:rFonts w:ascii="Times New Roman" w:hAnsi="Times New Roman" w:cs="Times New Roman"/>
          <w:sz w:val="20"/>
          <w:szCs w:val="20"/>
        </w:rPr>
      </w:pPr>
    </w:p>
    <w:p w14:paraId="032C4903" w14:textId="77777777" w:rsidR="001D7162" w:rsidRPr="00272C10" w:rsidRDefault="001D7162" w:rsidP="00184C8B">
      <w:pPr>
        <w:pStyle w:val="ListParagraph"/>
        <w:spacing w:before="100" w:after="100"/>
        <w:rPr>
          <w:rFonts w:ascii="Times New Roman" w:hAnsi="Times New Roman" w:cs="Times New Roman"/>
          <w:sz w:val="20"/>
          <w:szCs w:val="20"/>
        </w:rPr>
      </w:pPr>
    </w:p>
    <w:p w14:paraId="750AED35" w14:textId="77777777" w:rsidR="0090585B" w:rsidRPr="00272C10" w:rsidRDefault="0090585B" w:rsidP="00B23D8C">
      <w:pPr>
        <w:spacing w:before="100" w:after="100"/>
        <w:ind w:left="720"/>
        <w:rPr>
          <w:rFonts w:ascii="Times New Roman" w:hAnsi="Times New Roman" w:cs="Times New Roman"/>
          <w:sz w:val="20"/>
          <w:szCs w:val="20"/>
        </w:rPr>
      </w:pPr>
    </w:p>
    <w:p w14:paraId="5394C449" w14:textId="77777777" w:rsidR="0090585B" w:rsidRPr="00272C10" w:rsidRDefault="0090585B" w:rsidP="00B23D8C">
      <w:pPr>
        <w:spacing w:before="100" w:after="100"/>
        <w:ind w:left="720"/>
        <w:rPr>
          <w:rFonts w:ascii="Times New Roman" w:hAnsi="Times New Roman" w:cs="Times New Roman"/>
          <w:sz w:val="20"/>
          <w:szCs w:val="20"/>
        </w:rPr>
      </w:pPr>
    </w:p>
    <w:p w14:paraId="06DA0259" w14:textId="77777777" w:rsidR="00EC47A4" w:rsidRPr="00272C10" w:rsidRDefault="00EC47A4" w:rsidP="00B23D8C">
      <w:pPr>
        <w:spacing w:before="100" w:after="100"/>
        <w:ind w:left="720"/>
        <w:rPr>
          <w:rFonts w:ascii="Times New Roman" w:hAnsi="Times New Roman" w:cs="Times New Roman"/>
          <w:sz w:val="20"/>
          <w:szCs w:val="20"/>
        </w:rPr>
      </w:pPr>
    </w:p>
    <w:p w14:paraId="0DAF26D6" w14:textId="77777777" w:rsidR="0092386E" w:rsidRPr="00272C10" w:rsidRDefault="0092386E" w:rsidP="0092386E">
      <w:pPr>
        <w:rPr>
          <w:rFonts w:ascii="Times New Roman" w:hAnsi="Times New Roman" w:cs="Times New Roman"/>
          <w:sz w:val="20"/>
          <w:szCs w:val="20"/>
        </w:rPr>
      </w:pPr>
    </w:p>
    <w:sectPr w:rsidR="0092386E" w:rsidRPr="00272C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6AAC8" w14:textId="77777777" w:rsidR="0092386E" w:rsidRDefault="0092386E" w:rsidP="0092386E">
      <w:r>
        <w:separator/>
      </w:r>
    </w:p>
  </w:endnote>
  <w:endnote w:type="continuationSeparator" w:id="0">
    <w:p w14:paraId="73FF4EB0" w14:textId="77777777" w:rsidR="0092386E" w:rsidRDefault="0092386E" w:rsidP="0092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18E1B" w14:textId="77777777" w:rsidR="0092386E" w:rsidRDefault="0092386E" w:rsidP="0092386E">
      <w:r>
        <w:separator/>
      </w:r>
    </w:p>
  </w:footnote>
  <w:footnote w:type="continuationSeparator" w:id="0">
    <w:p w14:paraId="59C694EB" w14:textId="77777777" w:rsidR="0092386E" w:rsidRDefault="0092386E" w:rsidP="0092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66" w:type="dxa"/>
      <w:tblInd w:w="-748" w:type="dxa"/>
      <w:tblBorders>
        <w:insideH w:val="double" w:sz="4" w:space="0" w:color="auto"/>
      </w:tblBorders>
      <w:tblLayout w:type="fixed"/>
      <w:tblLook w:val="01E0" w:firstRow="1" w:lastRow="1" w:firstColumn="1" w:lastColumn="1" w:noHBand="0" w:noVBand="0"/>
    </w:tblPr>
    <w:tblGrid>
      <w:gridCol w:w="1553"/>
      <w:gridCol w:w="9313"/>
    </w:tblGrid>
    <w:tr w:rsidR="0092386E" w:rsidRPr="007A1601" w14:paraId="43561A6A" w14:textId="77777777" w:rsidTr="001802BF">
      <w:trPr>
        <w:trHeight w:val="1538"/>
      </w:trPr>
      <w:tc>
        <w:tcPr>
          <w:tcW w:w="1553" w:type="dxa"/>
          <w:tcBorders>
            <w:top w:val="nil"/>
            <w:bottom w:val="nil"/>
          </w:tcBorders>
          <w:shd w:val="clear" w:color="auto" w:fill="auto"/>
          <w:vAlign w:val="center"/>
        </w:tcPr>
        <w:p w14:paraId="3265B215" w14:textId="77777777" w:rsidR="0092386E" w:rsidRPr="007A1601" w:rsidRDefault="0092386E" w:rsidP="0092386E">
          <w:pPr>
            <w:autoSpaceDE w:val="0"/>
            <w:autoSpaceDN w:val="0"/>
            <w:adjustRightInd w:val="0"/>
            <w:ind w:right="360"/>
            <w:jc w:val="center"/>
            <w:rPr>
              <w:rFonts w:ascii="Times New Roman" w:eastAsia="Times New Roman" w:hAnsi="Times New Roman" w:cs="Times New Roman"/>
              <w:kern w:val="0"/>
              <w:sz w:val="28"/>
              <w:szCs w:val="28"/>
              <w14:ligatures w14:val="none"/>
            </w:rPr>
          </w:pPr>
          <w:r w:rsidRPr="007A1601">
            <w:rPr>
              <w:rFonts w:ascii="Times New Roman" w:eastAsia="Times New Roman" w:hAnsi="Times New Roman" w:cs="Times New Roman"/>
              <w:b/>
              <w:noProof/>
              <w:kern w:val="0"/>
              <w:sz w:val="28"/>
              <w:szCs w:val="28"/>
              <w14:ligatures w14:val="none"/>
            </w:rPr>
            <w:drawing>
              <wp:inline distT="0" distB="0" distL="0" distR="0" wp14:anchorId="5241D460" wp14:editId="427D47E8">
                <wp:extent cx="897255" cy="897255"/>
                <wp:effectExtent l="0" t="0" r="0" b="0"/>
                <wp:docPr id="6" name="Picture 6" descr="sta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e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p>
      </w:tc>
      <w:tc>
        <w:tcPr>
          <w:tcW w:w="9313" w:type="dxa"/>
          <w:shd w:val="clear" w:color="auto" w:fill="auto"/>
          <w:vAlign w:val="center"/>
        </w:tcPr>
        <w:p w14:paraId="026DA4C0" w14:textId="77777777" w:rsidR="0092386E" w:rsidRPr="007A1601" w:rsidRDefault="0092386E" w:rsidP="0092386E">
          <w:pPr>
            <w:autoSpaceDE w:val="0"/>
            <w:autoSpaceDN w:val="0"/>
            <w:adjustRightInd w:val="0"/>
            <w:ind w:right="360"/>
            <w:jc w:val="center"/>
            <w:rPr>
              <w:rFonts w:ascii="Times New Roman" w:eastAsia="Times New Roman" w:hAnsi="Times New Roman" w:cs="Times New Roman"/>
              <w:color w:val="0000FF"/>
              <w:kern w:val="0"/>
              <w:sz w:val="28"/>
              <w:szCs w:val="28"/>
              <w14:ligatures w14:val="none"/>
            </w:rPr>
          </w:pPr>
          <w:r w:rsidRPr="007A1601">
            <w:rPr>
              <w:rFonts w:ascii="Times New Roman" w:eastAsia="Times New Roman" w:hAnsi="Times New Roman" w:cs="Times New Roman"/>
              <w:b/>
              <w:color w:val="0000FF"/>
              <w:kern w:val="0"/>
              <w:sz w:val="40"/>
              <w:szCs w:val="40"/>
              <w14:ligatures w14:val="none"/>
            </w:rPr>
            <w:t>Nevada Water and Wastewater Operator’s Forum</w:t>
          </w:r>
        </w:p>
      </w:tc>
    </w:tr>
    <w:tr w:rsidR="0092386E" w:rsidRPr="007A1601" w14:paraId="57FAF97B" w14:textId="77777777" w:rsidTr="001802BF">
      <w:trPr>
        <w:trHeight w:val="800"/>
      </w:trPr>
      <w:tc>
        <w:tcPr>
          <w:tcW w:w="1553" w:type="dxa"/>
          <w:tcBorders>
            <w:top w:val="nil"/>
            <w:bottom w:val="nil"/>
          </w:tcBorders>
          <w:shd w:val="clear" w:color="auto" w:fill="auto"/>
        </w:tcPr>
        <w:p w14:paraId="594024FB" w14:textId="77777777" w:rsidR="0092386E" w:rsidRPr="007A1601" w:rsidRDefault="0092386E" w:rsidP="0092386E">
          <w:pPr>
            <w:autoSpaceDE w:val="0"/>
            <w:autoSpaceDN w:val="0"/>
            <w:adjustRightInd w:val="0"/>
            <w:ind w:right="360"/>
            <w:jc w:val="center"/>
            <w:rPr>
              <w:rFonts w:ascii="Times New Roman" w:eastAsia="Times New Roman" w:hAnsi="Times New Roman" w:cs="Times New Roman"/>
              <w:kern w:val="0"/>
              <w:sz w:val="24"/>
              <w:szCs w:val="24"/>
              <w14:ligatures w14:val="none"/>
            </w:rPr>
          </w:pPr>
        </w:p>
      </w:tc>
      <w:tc>
        <w:tcPr>
          <w:tcW w:w="9313" w:type="dxa"/>
          <w:shd w:val="clear" w:color="auto" w:fill="auto"/>
        </w:tcPr>
        <w:p w14:paraId="0CD7A52D" w14:textId="77777777" w:rsidR="0092386E" w:rsidRPr="007A1601" w:rsidRDefault="0092386E" w:rsidP="0092386E">
          <w:pPr>
            <w:autoSpaceDE w:val="0"/>
            <w:autoSpaceDN w:val="0"/>
            <w:adjustRightInd w:val="0"/>
            <w:ind w:right="360"/>
            <w:rPr>
              <w:rFonts w:ascii="Times New Roman" w:eastAsia="Times New Roman" w:hAnsi="Times New Roman" w:cs="Times New Roman"/>
              <w:kern w:val="0"/>
              <w:sz w:val="16"/>
              <w:szCs w:val="16"/>
              <w14:ligatures w14:val="none"/>
            </w:rPr>
          </w:pPr>
        </w:p>
        <w:p w14:paraId="47E869B7" w14:textId="77777777" w:rsidR="0092386E" w:rsidRPr="007A1601" w:rsidRDefault="0092386E" w:rsidP="0092386E">
          <w:pPr>
            <w:autoSpaceDE w:val="0"/>
            <w:autoSpaceDN w:val="0"/>
            <w:adjustRightInd w:val="0"/>
            <w:ind w:left="-295" w:right="360" w:firstLine="277"/>
            <w:jc w:val="center"/>
            <w:rPr>
              <w:rFonts w:ascii="Times New Roman" w:eastAsia="Times New Roman" w:hAnsi="Times New Roman" w:cs="Times New Roman"/>
              <w:kern w:val="0"/>
              <w:sz w:val="24"/>
              <w:szCs w:val="24"/>
              <w14:ligatures w14:val="none"/>
            </w:rPr>
          </w:pPr>
          <w:r w:rsidRPr="007A1601">
            <w:rPr>
              <w:rFonts w:ascii="Times New Roman" w:eastAsia="Times New Roman" w:hAnsi="Times New Roman" w:cs="Times New Roman"/>
              <w:kern w:val="0"/>
              <w:sz w:val="24"/>
              <w:szCs w:val="24"/>
              <w14:ligatures w14:val="none"/>
            </w:rPr>
            <w:t>Hosted by:  Nevada Division of Environmental Protection, Bureau of Safe Drinking Water</w:t>
          </w:r>
        </w:p>
        <w:p w14:paraId="3A2C7E6D" w14:textId="77777777" w:rsidR="0092386E" w:rsidRPr="007A1601" w:rsidRDefault="0092386E" w:rsidP="0092386E">
          <w:pPr>
            <w:autoSpaceDE w:val="0"/>
            <w:autoSpaceDN w:val="0"/>
            <w:adjustRightInd w:val="0"/>
            <w:ind w:right="360"/>
            <w:rPr>
              <w:rFonts w:ascii="Times New Roman" w:eastAsia="Times New Roman" w:hAnsi="Times New Roman" w:cs="Times New Roman"/>
              <w:kern w:val="0"/>
              <w:sz w:val="24"/>
              <w:szCs w:val="24"/>
              <w14:ligatures w14:val="none"/>
            </w:rPr>
          </w:pPr>
          <w:r w:rsidRPr="007A1601">
            <w:rPr>
              <w:rFonts w:ascii="Times New Roman" w:eastAsia="Times New Roman" w:hAnsi="Times New Roman" w:cs="Times New Roman"/>
              <w:kern w:val="0"/>
              <w:sz w:val="24"/>
              <w:szCs w:val="24"/>
              <w14:ligatures w14:val="none"/>
            </w:rPr>
            <w:tab/>
          </w:r>
          <w:r w:rsidRPr="007A1601">
            <w:rPr>
              <w:rFonts w:ascii="Times New Roman" w:eastAsia="Times New Roman" w:hAnsi="Times New Roman" w:cs="Times New Roman"/>
              <w:kern w:val="0"/>
              <w:sz w:val="24"/>
              <w:szCs w:val="24"/>
              <w14:ligatures w14:val="none"/>
            </w:rPr>
            <w:tab/>
            <w:t>901 South Stewart Street, Suite 4001, Carson City, NV  89701</w:t>
          </w:r>
        </w:p>
      </w:tc>
    </w:tr>
  </w:tbl>
  <w:p w14:paraId="6B1E0993" w14:textId="77777777" w:rsidR="0092386E" w:rsidRPr="0092386E" w:rsidRDefault="0092386E" w:rsidP="00923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4541"/>
    <w:multiLevelType w:val="hybridMultilevel"/>
    <w:tmpl w:val="83A031D4"/>
    <w:lvl w:ilvl="0" w:tplc="1780C8E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82A5C"/>
    <w:multiLevelType w:val="hybridMultilevel"/>
    <w:tmpl w:val="F5428358"/>
    <w:lvl w:ilvl="0" w:tplc="4C0CB63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9548733">
    <w:abstractNumId w:val="0"/>
  </w:num>
  <w:num w:numId="2" w16cid:durableId="189917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6E"/>
    <w:rsid w:val="00017222"/>
    <w:rsid w:val="00034F7E"/>
    <w:rsid w:val="00073CB0"/>
    <w:rsid w:val="0007787C"/>
    <w:rsid w:val="00077CA6"/>
    <w:rsid w:val="00085618"/>
    <w:rsid w:val="000925BF"/>
    <w:rsid w:val="000A4100"/>
    <w:rsid w:val="000B739D"/>
    <w:rsid w:val="00104927"/>
    <w:rsid w:val="001068FA"/>
    <w:rsid w:val="00184C8B"/>
    <w:rsid w:val="001D7162"/>
    <w:rsid w:val="00246CB2"/>
    <w:rsid w:val="002538F9"/>
    <w:rsid w:val="00272C10"/>
    <w:rsid w:val="002A27B1"/>
    <w:rsid w:val="002B2698"/>
    <w:rsid w:val="002B57C3"/>
    <w:rsid w:val="002C5B17"/>
    <w:rsid w:val="002C7E5A"/>
    <w:rsid w:val="002D09B6"/>
    <w:rsid w:val="002D5F38"/>
    <w:rsid w:val="003006B4"/>
    <w:rsid w:val="00316F7E"/>
    <w:rsid w:val="00341489"/>
    <w:rsid w:val="00352096"/>
    <w:rsid w:val="003778BA"/>
    <w:rsid w:val="003E6790"/>
    <w:rsid w:val="00426830"/>
    <w:rsid w:val="00441FA9"/>
    <w:rsid w:val="00464086"/>
    <w:rsid w:val="004C5491"/>
    <w:rsid w:val="004E57A6"/>
    <w:rsid w:val="00506A61"/>
    <w:rsid w:val="005111F8"/>
    <w:rsid w:val="00553C92"/>
    <w:rsid w:val="00563BD7"/>
    <w:rsid w:val="00571357"/>
    <w:rsid w:val="00571E99"/>
    <w:rsid w:val="005A3757"/>
    <w:rsid w:val="005B3AFF"/>
    <w:rsid w:val="005C1058"/>
    <w:rsid w:val="005C153F"/>
    <w:rsid w:val="005E0D2A"/>
    <w:rsid w:val="005E5235"/>
    <w:rsid w:val="00601F26"/>
    <w:rsid w:val="00641BF5"/>
    <w:rsid w:val="006D4F09"/>
    <w:rsid w:val="007048BF"/>
    <w:rsid w:val="007265B1"/>
    <w:rsid w:val="0074457E"/>
    <w:rsid w:val="00772D8C"/>
    <w:rsid w:val="00781E45"/>
    <w:rsid w:val="00787CE7"/>
    <w:rsid w:val="007B300E"/>
    <w:rsid w:val="007F4552"/>
    <w:rsid w:val="008229D2"/>
    <w:rsid w:val="00841D61"/>
    <w:rsid w:val="008602BD"/>
    <w:rsid w:val="008814EB"/>
    <w:rsid w:val="008A3D0C"/>
    <w:rsid w:val="008B03E9"/>
    <w:rsid w:val="008C098D"/>
    <w:rsid w:val="0090585B"/>
    <w:rsid w:val="00914110"/>
    <w:rsid w:val="0092386E"/>
    <w:rsid w:val="00943F7E"/>
    <w:rsid w:val="00951A02"/>
    <w:rsid w:val="00956A61"/>
    <w:rsid w:val="009B1B0F"/>
    <w:rsid w:val="009D3CD0"/>
    <w:rsid w:val="00A522F1"/>
    <w:rsid w:val="00A82DF0"/>
    <w:rsid w:val="00A95C5D"/>
    <w:rsid w:val="00A95F51"/>
    <w:rsid w:val="00B23D8C"/>
    <w:rsid w:val="00B26007"/>
    <w:rsid w:val="00B54E98"/>
    <w:rsid w:val="00B65483"/>
    <w:rsid w:val="00B6628A"/>
    <w:rsid w:val="00B74663"/>
    <w:rsid w:val="00B91728"/>
    <w:rsid w:val="00C04B9C"/>
    <w:rsid w:val="00C10437"/>
    <w:rsid w:val="00C3035F"/>
    <w:rsid w:val="00C323E4"/>
    <w:rsid w:val="00C711A8"/>
    <w:rsid w:val="00C94975"/>
    <w:rsid w:val="00CC4BB6"/>
    <w:rsid w:val="00CF5728"/>
    <w:rsid w:val="00D1436A"/>
    <w:rsid w:val="00D30A02"/>
    <w:rsid w:val="00D9643A"/>
    <w:rsid w:val="00DA33C9"/>
    <w:rsid w:val="00DE42F2"/>
    <w:rsid w:val="00E355DB"/>
    <w:rsid w:val="00E5184D"/>
    <w:rsid w:val="00E76CA9"/>
    <w:rsid w:val="00E81178"/>
    <w:rsid w:val="00EC47A4"/>
    <w:rsid w:val="00ED0856"/>
    <w:rsid w:val="00EE4D32"/>
    <w:rsid w:val="00F01629"/>
    <w:rsid w:val="00F10554"/>
    <w:rsid w:val="00F73979"/>
    <w:rsid w:val="00F9050F"/>
    <w:rsid w:val="00FA3B6A"/>
    <w:rsid w:val="00FC5FBD"/>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660A"/>
  <w15:chartTrackingRefBased/>
  <w15:docId w15:val="{E25E7DF4-CE06-4161-8A19-A588B190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8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8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8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8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86E"/>
    <w:rPr>
      <w:rFonts w:eastAsiaTheme="majorEastAsia" w:cstheme="majorBidi"/>
      <w:color w:val="272727" w:themeColor="text1" w:themeTint="D8"/>
    </w:rPr>
  </w:style>
  <w:style w:type="paragraph" w:styleId="Title">
    <w:name w:val="Title"/>
    <w:basedOn w:val="Normal"/>
    <w:next w:val="Normal"/>
    <w:link w:val="TitleChar"/>
    <w:uiPriority w:val="10"/>
    <w:qFormat/>
    <w:rsid w:val="009238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8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8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386E"/>
    <w:rPr>
      <w:i/>
      <w:iCs/>
      <w:color w:val="404040" w:themeColor="text1" w:themeTint="BF"/>
    </w:rPr>
  </w:style>
  <w:style w:type="paragraph" w:styleId="ListParagraph">
    <w:name w:val="List Paragraph"/>
    <w:basedOn w:val="Normal"/>
    <w:uiPriority w:val="34"/>
    <w:qFormat/>
    <w:rsid w:val="0092386E"/>
    <w:pPr>
      <w:ind w:left="720"/>
      <w:contextualSpacing/>
    </w:pPr>
  </w:style>
  <w:style w:type="character" w:styleId="IntenseEmphasis">
    <w:name w:val="Intense Emphasis"/>
    <w:basedOn w:val="DefaultParagraphFont"/>
    <w:uiPriority w:val="21"/>
    <w:qFormat/>
    <w:rsid w:val="0092386E"/>
    <w:rPr>
      <w:i/>
      <w:iCs/>
      <w:color w:val="0F4761" w:themeColor="accent1" w:themeShade="BF"/>
    </w:rPr>
  </w:style>
  <w:style w:type="paragraph" w:styleId="IntenseQuote">
    <w:name w:val="Intense Quote"/>
    <w:basedOn w:val="Normal"/>
    <w:next w:val="Normal"/>
    <w:link w:val="IntenseQuoteChar"/>
    <w:uiPriority w:val="30"/>
    <w:qFormat/>
    <w:rsid w:val="00923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86E"/>
    <w:rPr>
      <w:i/>
      <w:iCs/>
      <w:color w:val="0F4761" w:themeColor="accent1" w:themeShade="BF"/>
    </w:rPr>
  </w:style>
  <w:style w:type="character" w:styleId="IntenseReference">
    <w:name w:val="Intense Reference"/>
    <w:basedOn w:val="DefaultParagraphFont"/>
    <w:uiPriority w:val="32"/>
    <w:qFormat/>
    <w:rsid w:val="0092386E"/>
    <w:rPr>
      <w:b/>
      <w:bCs/>
      <w:smallCaps/>
      <w:color w:val="0F4761" w:themeColor="accent1" w:themeShade="BF"/>
      <w:spacing w:val="5"/>
    </w:rPr>
  </w:style>
  <w:style w:type="paragraph" w:styleId="Header">
    <w:name w:val="header"/>
    <w:basedOn w:val="Normal"/>
    <w:link w:val="HeaderChar"/>
    <w:uiPriority w:val="99"/>
    <w:unhideWhenUsed/>
    <w:rsid w:val="0092386E"/>
    <w:pPr>
      <w:tabs>
        <w:tab w:val="center" w:pos="4680"/>
        <w:tab w:val="right" w:pos="9360"/>
      </w:tabs>
    </w:pPr>
  </w:style>
  <w:style w:type="character" w:customStyle="1" w:styleId="HeaderChar">
    <w:name w:val="Header Char"/>
    <w:basedOn w:val="DefaultParagraphFont"/>
    <w:link w:val="Header"/>
    <w:uiPriority w:val="99"/>
    <w:rsid w:val="0092386E"/>
  </w:style>
  <w:style w:type="paragraph" w:styleId="Footer">
    <w:name w:val="footer"/>
    <w:basedOn w:val="Normal"/>
    <w:link w:val="FooterChar"/>
    <w:uiPriority w:val="99"/>
    <w:unhideWhenUsed/>
    <w:rsid w:val="0092386E"/>
    <w:pPr>
      <w:tabs>
        <w:tab w:val="center" w:pos="4680"/>
        <w:tab w:val="right" w:pos="9360"/>
      </w:tabs>
    </w:pPr>
  </w:style>
  <w:style w:type="character" w:customStyle="1" w:styleId="FooterChar">
    <w:name w:val="Footer Char"/>
    <w:basedOn w:val="DefaultParagraphFont"/>
    <w:link w:val="Footer"/>
    <w:uiPriority w:val="99"/>
    <w:rsid w:val="0092386E"/>
  </w:style>
  <w:style w:type="character" w:styleId="Hyperlink">
    <w:name w:val="Hyperlink"/>
    <w:basedOn w:val="DefaultParagraphFont"/>
    <w:uiPriority w:val="99"/>
    <w:unhideWhenUsed/>
    <w:rsid w:val="0092386E"/>
    <w:rPr>
      <w:color w:val="467886" w:themeColor="hyperlink"/>
      <w:u w:val="single"/>
    </w:rPr>
  </w:style>
  <w:style w:type="character" w:customStyle="1" w:styleId="me-email-text">
    <w:name w:val="me-email-text"/>
    <w:basedOn w:val="DefaultParagraphFont"/>
    <w:rsid w:val="0092386E"/>
  </w:style>
  <w:style w:type="character" w:customStyle="1" w:styleId="me-email-text-secondary">
    <w:name w:val="me-email-text-secondary"/>
    <w:basedOn w:val="DefaultParagraphFont"/>
    <w:rsid w:val="00923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microsoft-teams/download-ap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l/meetup-join/19%3ameeting_OWFmN2ZlYmMtMTkwMi00Nzk5LWFmMzYtZmVjOWIwZTgxYTBl%40thread.v2/0?context=%7b%22Tid%22%3a%22e4a340e6-b89e-4e68-8eaa-1544d2703980%22%2c%22Oid%22%3a%2292ba7b26-0737-4922-9d2c-9752a33c278e%22%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tel:+17753216111,,487317996" TargetMode="External"/><Relationship Id="rId4" Type="http://schemas.openxmlformats.org/officeDocument/2006/relationships/webSettings" Target="webSettings.xml"/><Relationship Id="rId9" Type="http://schemas.openxmlformats.org/officeDocument/2006/relationships/hyperlink" Target="https://www.microsoft.com/microsoft-teams/join-a-mee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2486</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Weingart</dc:creator>
  <cp:keywords/>
  <dc:description/>
  <cp:lastModifiedBy>Rachel Weingart</cp:lastModifiedBy>
  <cp:revision>108</cp:revision>
  <dcterms:created xsi:type="dcterms:W3CDTF">2024-10-08T23:02:00Z</dcterms:created>
  <dcterms:modified xsi:type="dcterms:W3CDTF">2024-11-13T17:53:00Z</dcterms:modified>
</cp:coreProperties>
</file>