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900"/>
        <w:gridCol w:w="2700"/>
        <w:gridCol w:w="1710"/>
        <w:gridCol w:w="990"/>
        <w:gridCol w:w="1710"/>
        <w:gridCol w:w="900"/>
      </w:tblGrid>
      <w:tr w:rsidR="009811F5" w:rsidTr="00795D7D">
        <w:trPr>
          <w:trHeight w:val="648"/>
        </w:trPr>
        <w:tc>
          <w:tcPr>
            <w:tcW w:w="252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912"/>
                <w:tab w:val="left" w:pos="-720"/>
                <w:tab w:val="left" w:pos="0"/>
                <w:tab w:val="left" w:pos="720"/>
                <w:tab w:val="left" w:pos="1068"/>
                <w:tab w:val="left" w:pos="2160"/>
              </w:tabs>
              <w:ind w:left="1068" w:hanging="1068"/>
              <w:rPr>
                <w:b/>
                <w:bCs/>
              </w:rPr>
            </w:pPr>
            <w:r w:rsidRPr="008D755B">
              <w:rPr>
                <w:b/>
                <w:bCs/>
              </w:rPr>
              <w:t>Facility:</w:t>
            </w:r>
            <w:r w:rsidRPr="008D755B">
              <w:rPr>
                <w:b/>
                <w:bCs/>
              </w:rPr>
              <w:tab/>
            </w:r>
          </w:p>
        </w:tc>
        <w:tc>
          <w:tcPr>
            <w:tcW w:w="5400" w:type="dxa"/>
            <w:gridSpan w:val="3"/>
            <w:tcBorders>
              <w:top w:val="doub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912"/>
                <w:tab w:val="left" w:pos="-720"/>
                <w:tab w:val="left" w:pos="0"/>
                <w:tab w:val="left" w:pos="720"/>
                <w:tab w:val="left" w:pos="1068"/>
                <w:tab w:val="left" w:pos="2160"/>
                <w:tab w:val="left" w:pos="2400"/>
                <w:tab w:val="left" w:pos="3600"/>
              </w:tabs>
              <w:ind w:left="2400" w:hanging="2400"/>
              <w:rPr>
                <w:b/>
                <w:bCs/>
              </w:rPr>
            </w:pPr>
            <w:r w:rsidRPr="008D755B">
              <w:rPr>
                <w:b/>
                <w:bCs/>
              </w:rPr>
              <w:t>Process(</w:t>
            </w:r>
            <w:proofErr w:type="spellStart"/>
            <w:r w:rsidRPr="008D755B">
              <w:rPr>
                <w:b/>
                <w:bCs/>
              </w:rPr>
              <w:t>es</w:t>
            </w:r>
            <w:proofErr w:type="spellEnd"/>
            <w:r w:rsidRPr="008D755B">
              <w:rPr>
                <w:b/>
                <w:bCs/>
              </w:rPr>
              <w:t>) Covered:</w:t>
            </w:r>
            <w:r w:rsidRPr="008D755B">
              <w:rPr>
                <w:b/>
                <w:bCs/>
              </w:rPr>
              <w:tab/>
            </w:r>
            <w:r w:rsidRPr="008D755B">
              <w:rPr>
                <w:b/>
                <w:bCs/>
              </w:rPr>
              <w:tab/>
            </w:r>
          </w:p>
        </w:tc>
        <w:tc>
          <w:tcPr>
            <w:tcW w:w="2610" w:type="dxa"/>
            <w:gridSpan w:val="2"/>
            <w:tcBorders>
              <w:top w:val="double" w:sz="6" w:space="0" w:color="000000"/>
              <w:left w:val="single" w:sz="6" w:space="0" w:color="000000"/>
              <w:bottom w:val="single" w:sz="6" w:space="0" w:color="000000"/>
              <w:right w:val="double" w:sz="6" w:space="0" w:color="000000"/>
            </w:tcBorders>
            <w:shd w:val="clear" w:color="auto" w:fill="auto"/>
            <w:vAlign w:val="center"/>
          </w:tcPr>
          <w:p w:rsidR="009811F5" w:rsidRPr="008D755B" w:rsidRDefault="009811F5" w:rsidP="009C69F5">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rPr>
            </w:pPr>
            <w:r w:rsidRPr="008D755B">
              <w:rPr>
                <w:b/>
                <w:bCs/>
              </w:rPr>
              <w:t xml:space="preserve">HHS(s): </w:t>
            </w:r>
          </w:p>
        </w:tc>
      </w:tr>
      <w:tr w:rsidR="009811F5" w:rsidRPr="00D66D09" w:rsidTr="00795D7D">
        <w:trPr>
          <w:trHeight w:val="292"/>
        </w:trPr>
        <w:tc>
          <w:tcPr>
            <w:tcW w:w="2520" w:type="dxa"/>
            <w:gridSpan w:val="2"/>
            <w:vMerge w:val="restart"/>
            <w:tcBorders>
              <w:top w:val="single" w:sz="6" w:space="0" w:color="000000"/>
              <w:left w:val="doub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510"/>
                <w:tab w:val="left" w:pos="1440"/>
              </w:tabs>
              <w:spacing w:after="58"/>
              <w:jc w:val="center"/>
              <w:rPr>
                <w:b/>
                <w:bCs/>
              </w:rPr>
            </w:pPr>
            <w:r w:rsidRPr="008D755B">
              <w:rPr>
                <w:b/>
                <w:bCs/>
              </w:rPr>
              <w:t>Completion Score History</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r w:rsidRPr="008D755B">
              <w:rPr>
                <w:b/>
                <w:bCs/>
              </w:rPr>
              <w:t>Date</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r w:rsidRPr="008D755B">
              <w:rPr>
                <w:b/>
                <w:bCs/>
              </w:rPr>
              <w:t>Part A Score</w:t>
            </w: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r w:rsidRPr="008D755B">
              <w:rPr>
                <w:b/>
                <w:bCs/>
              </w:rPr>
              <w:t>Part B Score</w:t>
            </w:r>
          </w:p>
        </w:tc>
      </w:tr>
      <w:tr w:rsidR="00795D7D" w:rsidRPr="00D66D09" w:rsidTr="00795D7D">
        <w:trPr>
          <w:trHeight w:val="318"/>
        </w:trPr>
        <w:tc>
          <w:tcPr>
            <w:tcW w:w="2520" w:type="dxa"/>
            <w:gridSpan w:val="2"/>
            <w:vMerge/>
            <w:tcBorders>
              <w:left w:val="double" w:sz="6" w:space="0" w:color="000000"/>
              <w:right w:val="single" w:sz="6" w:space="0" w:color="000000"/>
            </w:tcBorders>
            <w:shd w:val="clear" w:color="auto" w:fill="auto"/>
            <w:vAlign w:val="center"/>
          </w:tcPr>
          <w:p w:rsidR="00795D7D" w:rsidRPr="008D755B" w:rsidRDefault="00795D7D" w:rsidP="009C69F5">
            <w:pPr>
              <w:tabs>
                <w:tab w:val="left" w:pos="-1200"/>
                <w:tab w:val="left" w:pos="-720"/>
                <w:tab w:val="left" w:pos="0"/>
                <w:tab w:val="left" w:pos="510"/>
                <w:tab w:val="left" w:pos="1440"/>
              </w:tabs>
              <w:spacing w:after="58"/>
              <w:jc w:val="center"/>
              <w:rPr>
                <w:b/>
                <w:bCs/>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5D7D" w:rsidRPr="008D755B" w:rsidRDefault="00795D7D" w:rsidP="003401D3">
            <w:pPr>
              <w:tabs>
                <w:tab w:val="left" w:pos="-1200"/>
                <w:tab w:val="left" w:pos="-720"/>
                <w:tab w:val="left" w:pos="0"/>
                <w:tab w:val="left" w:pos="330"/>
                <w:tab w:val="left" w:pos="1440"/>
              </w:tabs>
              <w:jc w:val="center"/>
              <w:rPr>
                <w:bCs/>
              </w:rPr>
            </w:pPr>
            <w:r w:rsidRPr="008D755B">
              <w:rPr>
                <w:bCs/>
              </w:rPr>
              <w:t>xx/xx/</w:t>
            </w:r>
            <w:proofErr w:type="spellStart"/>
            <w:r w:rsidRPr="008D755B">
              <w:rPr>
                <w:bCs/>
              </w:rPr>
              <w:t>xxxx</w:t>
            </w:r>
            <w:proofErr w:type="spellEnd"/>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95D7D" w:rsidRPr="008D755B" w:rsidRDefault="00795D7D" w:rsidP="003401D3">
            <w:pPr>
              <w:tabs>
                <w:tab w:val="left" w:pos="-1200"/>
                <w:tab w:val="left" w:pos="-720"/>
                <w:tab w:val="left" w:pos="0"/>
                <w:tab w:val="left" w:pos="330"/>
                <w:tab w:val="left" w:pos="1440"/>
              </w:tabs>
              <w:jc w:val="center"/>
              <w:rPr>
                <w:bCs/>
              </w:rPr>
            </w:pPr>
            <w:r w:rsidRPr="008D755B">
              <w:rPr>
                <w:bCs/>
                <w:color w:val="FF0000"/>
              </w:rPr>
              <w:t>xx</w:t>
            </w:r>
            <w:r w:rsidRPr="008D755B">
              <w:rPr>
                <w:bCs/>
              </w:rPr>
              <w:t>%</w:t>
            </w: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795D7D" w:rsidRPr="008D755B" w:rsidRDefault="00795D7D" w:rsidP="003401D3">
            <w:pPr>
              <w:tabs>
                <w:tab w:val="left" w:pos="-1200"/>
                <w:tab w:val="left" w:pos="-720"/>
                <w:tab w:val="left" w:pos="0"/>
                <w:tab w:val="left" w:pos="330"/>
                <w:tab w:val="left" w:pos="1440"/>
              </w:tabs>
              <w:jc w:val="center"/>
              <w:rPr>
                <w:bCs/>
              </w:rPr>
            </w:pPr>
            <w:r w:rsidRPr="008D755B">
              <w:rPr>
                <w:bCs/>
                <w:color w:val="FF0000"/>
              </w:rPr>
              <w:t>xx</w:t>
            </w:r>
            <w:r w:rsidRPr="008D755B">
              <w:rPr>
                <w:bCs/>
              </w:rPr>
              <w:t>%</w:t>
            </w:r>
          </w:p>
        </w:tc>
      </w:tr>
      <w:tr w:rsidR="009811F5" w:rsidRPr="00D66D09" w:rsidTr="00795D7D">
        <w:trPr>
          <w:trHeight w:val="291"/>
        </w:trPr>
        <w:tc>
          <w:tcPr>
            <w:tcW w:w="2520" w:type="dxa"/>
            <w:gridSpan w:val="2"/>
            <w:vMerge/>
            <w:tcBorders>
              <w:left w:val="doub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510"/>
                <w:tab w:val="left" w:pos="1440"/>
              </w:tabs>
              <w:spacing w:after="58"/>
              <w:jc w:val="center"/>
              <w:rPr>
                <w:b/>
                <w:bCs/>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rPr>
                <w:b/>
                <w:bCs/>
              </w:rPr>
            </w:pPr>
          </w:p>
        </w:tc>
      </w:tr>
      <w:tr w:rsidR="009811F5" w:rsidRPr="00D66D09" w:rsidTr="009811F5">
        <w:trPr>
          <w:trHeight w:val="720"/>
        </w:trPr>
        <w:tc>
          <w:tcPr>
            <w:tcW w:w="10530" w:type="dxa"/>
            <w:gridSpan w:val="7"/>
            <w:tcBorders>
              <w:top w:val="single" w:sz="6" w:space="0" w:color="000000"/>
              <w:left w:val="double" w:sz="6" w:space="0" w:color="000000"/>
              <w:bottom w:val="single" w:sz="6" w:space="0" w:color="000000"/>
              <w:right w:val="double" w:sz="6" w:space="0" w:color="000000"/>
            </w:tcBorders>
            <w:shd w:val="clear" w:color="auto" w:fill="auto"/>
            <w:vAlign w:val="center"/>
          </w:tcPr>
          <w:p w:rsidR="009811F5" w:rsidRPr="008D755B" w:rsidRDefault="009811F5" w:rsidP="009C69F5">
            <w:pPr>
              <w:tabs>
                <w:tab w:val="left" w:pos="-1200"/>
                <w:tab w:val="left" w:pos="-720"/>
                <w:tab w:val="left" w:pos="0"/>
                <w:tab w:val="left" w:pos="330"/>
                <w:tab w:val="left" w:pos="1440"/>
              </w:tabs>
              <w:jc w:val="center"/>
            </w:pPr>
            <w:r w:rsidRPr="008D755B">
              <w:rPr>
                <w:b/>
                <w:bCs/>
              </w:rPr>
              <w:t>A.  PROCEDURE/POLICY REVIEW</w:t>
            </w:r>
          </w:p>
        </w:tc>
      </w:tr>
      <w:tr w:rsidR="009811F5" w:rsidRPr="00D66D09" w:rsidTr="00795D7D">
        <w:trPr>
          <w:trHeight w:val="317"/>
        </w:trPr>
        <w:tc>
          <w:tcPr>
            <w:tcW w:w="10530" w:type="dxa"/>
            <w:gridSpan w:val="7"/>
            <w:tcBorders>
              <w:top w:val="single" w:sz="6" w:space="0" w:color="000000"/>
              <w:left w:val="double" w:sz="6" w:space="0" w:color="000000"/>
              <w:bottom w:val="single" w:sz="6" w:space="0" w:color="000000"/>
              <w:right w:val="doub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Documents Reviewed</w:t>
            </w:r>
          </w:p>
        </w:tc>
      </w:tr>
      <w:tr w:rsidR="009811F5" w:rsidRPr="00D66D09" w:rsidTr="00795D7D">
        <w:trPr>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Date Reviewed</w:t>
            </w:r>
          </w:p>
        </w:tc>
        <w:tc>
          <w:tcPr>
            <w:tcW w:w="531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Title of Document</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Rev.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Date</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r w:rsidRPr="008D755B">
              <w:rPr>
                <w:b/>
                <w:bCs/>
              </w:rPr>
              <w:t># Pgs.</w:t>
            </w:r>
          </w:p>
        </w:tc>
      </w:tr>
      <w:tr w:rsidR="009811F5" w:rsidRPr="00D66D09" w:rsidTr="008E5E01">
        <w:trPr>
          <w:trHeight w:val="317"/>
        </w:trPr>
        <w:tc>
          <w:tcPr>
            <w:tcW w:w="1620" w:type="dxa"/>
            <w:tcBorders>
              <w:top w:val="single" w:sz="6" w:space="0" w:color="000000"/>
              <w:left w:val="double" w:sz="6" w:space="0" w:color="000000"/>
              <w:bottom w:val="single" w:sz="6" w:space="0" w:color="auto"/>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p>
        </w:tc>
        <w:tc>
          <w:tcPr>
            <w:tcW w:w="5310" w:type="dxa"/>
            <w:gridSpan w:val="3"/>
            <w:tcBorders>
              <w:top w:val="single" w:sz="6" w:space="0" w:color="000000"/>
              <w:left w:val="single" w:sz="6" w:space="0" w:color="000000"/>
              <w:bottom w:val="single" w:sz="6" w:space="0" w:color="auto"/>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p>
        </w:tc>
        <w:tc>
          <w:tcPr>
            <w:tcW w:w="990" w:type="dxa"/>
            <w:tcBorders>
              <w:top w:val="single" w:sz="6" w:space="0" w:color="000000"/>
              <w:left w:val="single" w:sz="6" w:space="0" w:color="000000"/>
              <w:bottom w:val="single" w:sz="6" w:space="0" w:color="auto"/>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p>
        </w:tc>
        <w:tc>
          <w:tcPr>
            <w:tcW w:w="1710" w:type="dxa"/>
            <w:tcBorders>
              <w:top w:val="single" w:sz="6" w:space="0" w:color="000000"/>
              <w:left w:val="single" w:sz="6" w:space="0" w:color="000000"/>
              <w:bottom w:val="single" w:sz="6" w:space="0" w:color="auto"/>
              <w:right w:val="sing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p>
        </w:tc>
        <w:tc>
          <w:tcPr>
            <w:tcW w:w="900" w:type="dxa"/>
            <w:tcBorders>
              <w:top w:val="single" w:sz="6" w:space="0" w:color="000000"/>
              <w:left w:val="single" w:sz="6" w:space="0" w:color="000000"/>
              <w:bottom w:val="single" w:sz="6" w:space="0" w:color="auto"/>
              <w:right w:val="double" w:sz="6" w:space="0" w:color="000000"/>
            </w:tcBorders>
            <w:shd w:val="clear" w:color="auto" w:fill="auto"/>
            <w:vAlign w:val="center"/>
          </w:tcPr>
          <w:p w:rsidR="009811F5" w:rsidRPr="008D755B" w:rsidRDefault="009811F5" w:rsidP="00795D7D">
            <w:pPr>
              <w:tabs>
                <w:tab w:val="left" w:pos="-1200"/>
                <w:tab w:val="left" w:pos="-720"/>
                <w:tab w:val="left" w:pos="0"/>
                <w:tab w:val="left" w:pos="510"/>
                <w:tab w:val="left" w:pos="1440"/>
              </w:tabs>
              <w:jc w:val="center"/>
              <w:rPr>
                <w:b/>
                <w:bCs/>
              </w:rPr>
            </w:pPr>
          </w:p>
        </w:tc>
      </w:tr>
      <w:tr w:rsidR="009811F5" w:rsidRPr="00D66D09" w:rsidTr="008E5E01">
        <w:trPr>
          <w:trHeight w:val="317"/>
        </w:trPr>
        <w:tc>
          <w:tcPr>
            <w:tcW w:w="1620" w:type="dxa"/>
            <w:tcBorders>
              <w:top w:val="single" w:sz="6" w:space="0" w:color="auto"/>
              <w:left w:val="double" w:sz="6" w:space="0" w:color="000000"/>
              <w:bottom w:val="single" w:sz="12" w:space="0" w:color="auto"/>
              <w:right w:val="single" w:sz="6" w:space="0" w:color="auto"/>
            </w:tcBorders>
            <w:shd w:val="clear" w:color="auto" w:fill="auto"/>
            <w:vAlign w:val="center"/>
          </w:tcPr>
          <w:p w:rsidR="009811F5" w:rsidRPr="00D66D09" w:rsidRDefault="009811F5" w:rsidP="00795D7D">
            <w:pPr>
              <w:tabs>
                <w:tab w:val="left" w:pos="-1200"/>
                <w:tab w:val="left" w:pos="-720"/>
                <w:tab w:val="left" w:pos="0"/>
                <w:tab w:val="left" w:pos="510"/>
                <w:tab w:val="left" w:pos="1440"/>
              </w:tabs>
              <w:jc w:val="center"/>
              <w:rPr>
                <w:b/>
                <w:bCs/>
                <w:highlight w:val="yellow"/>
              </w:rPr>
            </w:pPr>
          </w:p>
        </w:tc>
        <w:tc>
          <w:tcPr>
            <w:tcW w:w="531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9811F5" w:rsidRPr="00D66D09" w:rsidRDefault="009811F5" w:rsidP="00795D7D">
            <w:pPr>
              <w:tabs>
                <w:tab w:val="left" w:pos="-1200"/>
                <w:tab w:val="left" w:pos="-720"/>
                <w:tab w:val="left" w:pos="0"/>
                <w:tab w:val="left" w:pos="510"/>
                <w:tab w:val="left" w:pos="1440"/>
              </w:tabs>
              <w:jc w:val="center"/>
              <w:rPr>
                <w:b/>
                <w:bCs/>
                <w:highlight w:val="yellow"/>
              </w:rPr>
            </w:pPr>
          </w:p>
        </w:tc>
        <w:tc>
          <w:tcPr>
            <w:tcW w:w="990" w:type="dxa"/>
            <w:tcBorders>
              <w:top w:val="single" w:sz="6" w:space="0" w:color="auto"/>
              <w:left w:val="single" w:sz="6" w:space="0" w:color="auto"/>
              <w:bottom w:val="single" w:sz="12" w:space="0" w:color="auto"/>
              <w:right w:val="single" w:sz="6" w:space="0" w:color="auto"/>
            </w:tcBorders>
            <w:shd w:val="clear" w:color="auto" w:fill="auto"/>
            <w:vAlign w:val="center"/>
          </w:tcPr>
          <w:p w:rsidR="009811F5" w:rsidRPr="00D66D09" w:rsidRDefault="009811F5" w:rsidP="00795D7D">
            <w:pPr>
              <w:tabs>
                <w:tab w:val="left" w:pos="-1200"/>
                <w:tab w:val="left" w:pos="-720"/>
                <w:tab w:val="left" w:pos="0"/>
                <w:tab w:val="left" w:pos="510"/>
                <w:tab w:val="left" w:pos="1440"/>
              </w:tabs>
              <w:jc w:val="center"/>
              <w:rPr>
                <w:b/>
                <w:bCs/>
                <w:highlight w:val="yellow"/>
              </w:rPr>
            </w:pPr>
          </w:p>
        </w:tc>
        <w:tc>
          <w:tcPr>
            <w:tcW w:w="1710" w:type="dxa"/>
            <w:tcBorders>
              <w:top w:val="single" w:sz="6" w:space="0" w:color="auto"/>
              <w:left w:val="single" w:sz="6" w:space="0" w:color="auto"/>
              <w:bottom w:val="single" w:sz="12" w:space="0" w:color="auto"/>
              <w:right w:val="single" w:sz="6" w:space="0" w:color="auto"/>
            </w:tcBorders>
            <w:shd w:val="clear" w:color="auto" w:fill="auto"/>
            <w:vAlign w:val="center"/>
          </w:tcPr>
          <w:p w:rsidR="009811F5" w:rsidRPr="00D66D09" w:rsidRDefault="009811F5" w:rsidP="00795D7D">
            <w:pPr>
              <w:tabs>
                <w:tab w:val="left" w:pos="-1200"/>
                <w:tab w:val="left" w:pos="-720"/>
                <w:tab w:val="left" w:pos="0"/>
                <w:tab w:val="left" w:pos="510"/>
                <w:tab w:val="left" w:pos="1440"/>
              </w:tabs>
              <w:jc w:val="center"/>
              <w:rPr>
                <w:b/>
                <w:bCs/>
                <w:highlight w:val="yellow"/>
              </w:rPr>
            </w:pPr>
          </w:p>
        </w:tc>
        <w:tc>
          <w:tcPr>
            <w:tcW w:w="900" w:type="dxa"/>
            <w:tcBorders>
              <w:top w:val="single" w:sz="6" w:space="0" w:color="auto"/>
              <w:left w:val="single" w:sz="6" w:space="0" w:color="auto"/>
              <w:bottom w:val="single" w:sz="12" w:space="0" w:color="auto"/>
              <w:right w:val="double" w:sz="6" w:space="0" w:color="000000"/>
            </w:tcBorders>
            <w:shd w:val="clear" w:color="auto" w:fill="auto"/>
            <w:vAlign w:val="center"/>
          </w:tcPr>
          <w:p w:rsidR="009811F5" w:rsidRPr="00D66D09" w:rsidRDefault="009811F5" w:rsidP="00795D7D">
            <w:pPr>
              <w:tabs>
                <w:tab w:val="left" w:pos="-1200"/>
                <w:tab w:val="left" w:pos="-720"/>
                <w:tab w:val="left" w:pos="0"/>
                <w:tab w:val="left" w:pos="510"/>
                <w:tab w:val="left" w:pos="1440"/>
              </w:tabs>
              <w:jc w:val="center"/>
              <w:rPr>
                <w:b/>
                <w:bCs/>
                <w:highlight w:val="yellow"/>
              </w:rPr>
            </w:pPr>
          </w:p>
        </w:tc>
      </w:tr>
      <w:tr w:rsidR="00E4750E" w:rsidTr="008E5E01">
        <w:trPr>
          <w:cantSplit/>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A51687">
            <w:pPr>
              <w:tabs>
                <w:tab w:val="left" w:pos="-1200"/>
                <w:tab w:val="left" w:pos="-720"/>
                <w:tab w:val="left" w:pos="0"/>
                <w:tab w:val="left" w:pos="510"/>
                <w:tab w:val="left" w:pos="1440"/>
              </w:tabs>
              <w:ind w:left="528" w:hanging="528"/>
            </w:pPr>
            <w:r>
              <w:rPr>
                <w:b/>
                <w:bCs/>
              </w:rPr>
              <w:t>1</w:t>
            </w:r>
            <w:r w:rsidR="00E4750E">
              <w:rPr>
                <w:b/>
                <w:bCs/>
              </w:rPr>
              <w:t>)</w:t>
            </w:r>
            <w:r w:rsidR="00E4750E">
              <w:rPr>
                <w:b/>
                <w:bCs/>
              </w:rPr>
              <w:tab/>
              <w:t>EXISTENCE OF SOPs ADDRESSING SPECIFIC OPERATING PHASES</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E4750E" w:rsidP="00A51687">
            <w:pPr>
              <w:tabs>
                <w:tab w:val="left" w:pos="-1200"/>
                <w:tab w:val="left" w:pos="-720"/>
                <w:tab w:val="left" w:pos="0"/>
                <w:tab w:val="left" w:pos="510"/>
                <w:tab w:val="left" w:pos="1440"/>
              </w:tabs>
              <w:ind w:left="510" w:hanging="510"/>
            </w:pPr>
            <w:r w:rsidRPr="008D755B">
              <w:rPr>
                <w:b/>
                <w:i/>
              </w:rPr>
              <w:t>Item #</w:t>
            </w:r>
            <w:r w:rsidR="00A51687" w:rsidRPr="008D755B">
              <w:rPr>
                <w:b/>
                <w:i/>
              </w:rPr>
              <w:t>1</w:t>
            </w:r>
            <w:r w:rsidRPr="008D755B">
              <w:rPr>
                <w:b/>
                <w:i/>
              </w:rPr>
              <w:t xml:space="preserve"> Completion Score </w:t>
            </w:r>
            <w:r w:rsidR="006C40B8">
              <w:rPr>
                <w:b/>
                <w:i/>
              </w:rPr>
              <w:t>– Weighted 25</w:t>
            </w:r>
            <w:r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A51687" w:rsidP="00A51687">
            <w:pPr>
              <w:tabs>
                <w:tab w:val="left" w:pos="-1200"/>
                <w:tab w:val="left" w:pos="-720"/>
                <w:tab w:val="left" w:pos="0"/>
                <w:tab w:val="left" w:pos="510"/>
                <w:tab w:val="left" w:pos="1440"/>
              </w:tabs>
              <w:jc w:val="center"/>
              <w:rPr>
                <w:b/>
                <w:bCs/>
              </w:rPr>
            </w:pPr>
            <w:r>
              <w:rPr>
                <w:b/>
              </w:rPr>
              <w:t xml:space="preserve">x / 7 = </w:t>
            </w:r>
            <w:r w:rsidRPr="00A85257">
              <w:rPr>
                <w:b/>
                <w:color w:val="FF0000"/>
              </w:rPr>
              <w:t>xx</w:t>
            </w:r>
            <w:r>
              <w:rPr>
                <w:b/>
              </w:rPr>
              <w:t>%</w:t>
            </w: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spellStart"/>
            <w:r>
              <w:t>i</w:t>
            </w:r>
            <w:proofErr w:type="spellEnd"/>
            <w:r>
              <w:t>.</w:t>
            </w:r>
            <w:r>
              <w:tab/>
              <w:t>Do SOPs include steps for Initial Start-Up or Commissioning? This applies for new processes or modified processes that require unique activities for the first startup only (examples: chemical cleaning, line flushing, loop checks, process lineups unique to the initial startup).</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w:t>
            </w:r>
            <w:r>
              <w:tab/>
              <w:t xml:space="preserve">Do SOPs include steps for Normal Operations (i.e. steady state operations, including monitoring and sampling requirements)? </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459.95416(2a2)</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iii.</w:t>
            </w:r>
            <w:r>
              <w:tab/>
              <w:t>Do SOPs include steps for Temporary Operations (examples: operating a system in manual control rather than automatic during maintenance or calibration activities; operating with select pieces of equipment out of service during maintenance activities)?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459.95416(2a3)</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iv.</w:t>
            </w:r>
            <w:r>
              <w:tab/>
              <w:t>Do SOPs include steps for Emergency Shut-Downs, or ESD, (i.e. under conditions necessitating shutdown in a more rapid manner than a normal, or controlled, shutdown) and does it include the applicable items noted in questions a through c below?</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459.95416(2a4)</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a.</w:t>
            </w:r>
            <w:r>
              <w:tab/>
              <w:t>Does ESD procedure identify conditions under which a shutdown will occur automatically, provide a description of resulting actions and identify operator responsibilities?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459.95416(2a4)</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Does ESD procedure identify conditions under which an ESD must be initiated manually and identify operator responsibilities?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459.95416(2a4)</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c.</w:t>
            </w:r>
            <w:r>
              <w:tab/>
              <w:t>Does ESD procedure specify assignment of shutdown responsibility to qualified operators?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459.95416(2a4)</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gramStart"/>
            <w:r>
              <w:t>v</w:t>
            </w:r>
            <w:proofErr w:type="gramEnd"/>
            <w:r>
              <w:t>.</w:t>
            </w:r>
            <w:r>
              <w:tab/>
              <w:t>Do SOPs include steps for Emergency Operations (examples: operation when key pieces of equipment, such as a pump, fail; operation when a critical utility, such as cooling water or instrument air, fails)?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459.95416(2a5)</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vi.</w:t>
            </w:r>
            <w:r>
              <w:tab/>
              <w:t>Do SOPs include steps for Normal Shut-Down and does it include the applicable items noted in questions a through b below?</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459.95416(2a6)</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lastRenderedPageBreak/>
              <w:t>a.</w:t>
            </w:r>
            <w:r>
              <w:tab/>
              <w:t xml:space="preserve">Do SOPs include steps for </w:t>
            </w:r>
            <w:smartTag w:uri="urn:schemas-microsoft-com:office:smarttags" w:element="City">
              <w:smartTag w:uri="urn:schemas-microsoft-com:office:smarttags" w:element="place">
                <w:r>
                  <w:t>Normal</w:t>
                </w:r>
              </w:smartTag>
            </w:smartTag>
            <w:r>
              <w:t xml:space="preserve"> Shut-Down for a Turnaround (i.e. controlled shutdown which includes unit depressurizing, draining and isolation)?</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459.95416(2a6)</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 xml:space="preserve">If a system can be </w:t>
            </w:r>
            <w:proofErr w:type="spellStart"/>
            <w:r>
              <w:t>shutdown</w:t>
            </w:r>
            <w:proofErr w:type="spellEnd"/>
            <w:r>
              <w:t xml:space="preserve"> and placed in a standby mode (i.e. not drained and isolated), does an SOP include steps for this operation?</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459.95416(2a6)</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vii.</w:t>
            </w:r>
            <w:r>
              <w:tab/>
              <w:t>Do SOPs include steps for Start-Up following the scenarios noted in questions a through c below?</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459.95416(2a7)</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a.</w:t>
            </w:r>
            <w:r>
              <w:tab/>
              <w:t>Do SOPs include steps for Start-Up following a Turnaround (which includes system tightness checking, purging, isolation blind removal)?</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459.95416(2a7)</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Do SOPs include steps for Start-Up following an ESD?</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459.95416(2a7)</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639D1">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c.</w:t>
            </w:r>
            <w:r>
              <w:tab/>
              <w:t>Do SOPs include steps for Start-Up after a system is put in standby mode (i.e. a warm startup, which assumes, that the process has not been drained or mechanically and electrically isolated)?</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459.95416(2a7)</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9639D1">
        <w:trPr>
          <w:trHeight w:val="720"/>
        </w:trPr>
        <w:tc>
          <w:tcPr>
            <w:tcW w:w="10530" w:type="dxa"/>
            <w:gridSpan w:val="7"/>
            <w:tcBorders>
              <w:top w:val="single" w:sz="6" w:space="0" w:color="auto"/>
              <w:left w:val="double" w:sz="6" w:space="0" w:color="000000"/>
              <w:bottom w:val="single" w:sz="12"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Responses to Questions under Issue 2):</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385B49">
            <w:pPr>
              <w:tabs>
                <w:tab w:val="left" w:pos="-1200"/>
                <w:tab w:val="left" w:pos="-720"/>
                <w:tab w:val="left" w:pos="0"/>
                <w:tab w:val="left" w:pos="510"/>
                <w:tab w:val="left" w:pos="1440"/>
              </w:tabs>
              <w:ind w:left="528" w:hanging="528"/>
              <w:rPr>
                <w:b/>
                <w:bCs/>
              </w:rPr>
            </w:pPr>
            <w:r>
              <w:rPr>
                <w:b/>
                <w:bCs/>
              </w:rPr>
              <w:t>2</w:t>
            </w:r>
            <w:r w:rsidR="00E4750E">
              <w:rPr>
                <w:b/>
                <w:bCs/>
              </w:rPr>
              <w:t>)</w:t>
            </w:r>
            <w:r w:rsidR="00E4750E">
              <w:rPr>
                <w:b/>
                <w:bCs/>
              </w:rPr>
              <w:tab/>
              <w:t>INCLUSION OF OPERATING LIMITS IN SOPs</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E4750E" w:rsidP="00385B49">
            <w:pPr>
              <w:tabs>
                <w:tab w:val="left" w:pos="-1200"/>
                <w:tab w:val="left" w:pos="-720"/>
                <w:tab w:val="left" w:pos="0"/>
                <w:tab w:val="left" w:pos="510"/>
                <w:tab w:val="left" w:pos="1440"/>
              </w:tabs>
              <w:ind w:left="510" w:hanging="510"/>
            </w:pPr>
            <w:r w:rsidRPr="008D755B">
              <w:rPr>
                <w:b/>
                <w:i/>
              </w:rPr>
              <w:t>Item #</w:t>
            </w:r>
            <w:r w:rsidR="00385B49" w:rsidRPr="008D755B">
              <w:rPr>
                <w:b/>
                <w:i/>
              </w:rPr>
              <w:t>2</w:t>
            </w:r>
            <w:r w:rsidR="006C40B8">
              <w:rPr>
                <w:b/>
                <w:i/>
              </w:rPr>
              <w:t xml:space="preserve"> Completion Score – Weighted 10</w:t>
            </w:r>
            <w:r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385B49">
            <w:pPr>
              <w:tabs>
                <w:tab w:val="left" w:pos="-1200"/>
                <w:tab w:val="left" w:pos="-720"/>
                <w:tab w:val="left" w:pos="0"/>
                <w:tab w:val="left" w:pos="510"/>
                <w:tab w:val="left" w:pos="1440"/>
              </w:tabs>
              <w:jc w:val="center"/>
              <w:rPr>
                <w:b/>
                <w:bCs/>
              </w:rPr>
            </w:pPr>
            <w:r>
              <w:rPr>
                <w:b/>
              </w:rPr>
              <w:t xml:space="preserve">x / 3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spellStart"/>
            <w:r>
              <w:t>i</w:t>
            </w:r>
            <w:proofErr w:type="spellEnd"/>
            <w:r>
              <w:t>.</w:t>
            </w:r>
            <w:r>
              <w:tab/>
              <w:t>Do SOPs include Operating Limits for appropriate variables?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a.</w:t>
            </w:r>
            <w:r>
              <w:tab/>
              <w:t>Pressure?</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Temperature?</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c.</w:t>
            </w:r>
            <w:r>
              <w:tab/>
              <w:t>Flow?</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d.</w:t>
            </w:r>
            <w:r>
              <w:tab/>
              <w:t>Level?</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e.</w:t>
            </w:r>
            <w:r>
              <w:tab/>
              <w:t>Concentration?</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f.</w:t>
            </w:r>
            <w:r>
              <w:tab/>
              <w:t>Other variables?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w:t>
            </w:r>
            <w:r>
              <w:tab/>
              <w:t>Does each Operating Limit define the consequence of deviation from that limit?</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lastRenderedPageBreak/>
              <w:t>iii.</w:t>
            </w:r>
            <w:r>
              <w:tab/>
              <w:t>Does each Operating Limit define steps or actions required to correct or avoid deviation from that limit?</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459.95416(2b2)</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8E5E01">
        <w:trPr>
          <w:trHeight w:val="720"/>
        </w:trPr>
        <w:tc>
          <w:tcPr>
            <w:tcW w:w="10530" w:type="dxa"/>
            <w:gridSpan w:val="7"/>
            <w:tcBorders>
              <w:top w:val="single" w:sz="6" w:space="0" w:color="auto"/>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w:t>
            </w:r>
            <w:r w:rsidR="00385B49">
              <w:rPr>
                <w:b/>
              </w:rPr>
              <w:t>onses to Questions under Issue 2</w:t>
            </w:r>
            <w:r>
              <w:rPr>
                <w:b/>
              </w:rPr>
              <w:t>):</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6E479B">
            <w:pPr>
              <w:tabs>
                <w:tab w:val="left" w:pos="-1200"/>
                <w:tab w:val="left" w:pos="-720"/>
                <w:tab w:val="left" w:pos="0"/>
                <w:tab w:val="left" w:pos="510"/>
                <w:tab w:val="left" w:pos="1440"/>
              </w:tabs>
              <w:ind w:left="528" w:hanging="528"/>
              <w:rPr>
                <w:b/>
                <w:bCs/>
              </w:rPr>
            </w:pPr>
            <w:r>
              <w:rPr>
                <w:b/>
                <w:bCs/>
              </w:rPr>
              <w:t>3</w:t>
            </w:r>
            <w:r w:rsidR="00E4750E">
              <w:rPr>
                <w:b/>
                <w:bCs/>
              </w:rPr>
              <w:t>)</w:t>
            </w:r>
            <w:r w:rsidR="00E4750E">
              <w:rPr>
                <w:b/>
                <w:bCs/>
              </w:rPr>
              <w:tab/>
              <w:t xml:space="preserve">INCLUSION OF SAFETY &amp; HEALTH (S&amp;H) CONSIDERATIONS </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E4750E" w:rsidP="006E479B">
            <w:pPr>
              <w:tabs>
                <w:tab w:val="left" w:pos="-1200"/>
                <w:tab w:val="left" w:pos="-720"/>
                <w:tab w:val="left" w:pos="0"/>
                <w:tab w:val="left" w:pos="510"/>
                <w:tab w:val="left" w:pos="1440"/>
              </w:tabs>
              <w:ind w:left="510" w:hanging="510"/>
            </w:pPr>
            <w:r w:rsidRPr="008D755B">
              <w:rPr>
                <w:b/>
                <w:i/>
              </w:rPr>
              <w:t>Item #</w:t>
            </w:r>
            <w:r w:rsidR="006E479B" w:rsidRPr="008D755B">
              <w:rPr>
                <w:b/>
                <w:i/>
              </w:rPr>
              <w:t>3</w:t>
            </w:r>
            <w:r w:rsidRPr="008D755B">
              <w:rPr>
                <w:b/>
                <w:i/>
              </w:rPr>
              <w:t xml:space="preserve"> Completion Score – Weight</w:t>
            </w:r>
            <w:r w:rsidR="00624107" w:rsidRPr="008D755B">
              <w:rPr>
                <w:b/>
                <w:i/>
              </w:rPr>
              <w:t>ed 10</w:t>
            </w:r>
            <w:r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6E479B">
            <w:pPr>
              <w:tabs>
                <w:tab w:val="left" w:pos="-1200"/>
                <w:tab w:val="left" w:pos="-720"/>
                <w:tab w:val="left" w:pos="0"/>
                <w:tab w:val="left" w:pos="510"/>
                <w:tab w:val="left" w:pos="1440"/>
              </w:tabs>
              <w:jc w:val="center"/>
              <w:rPr>
                <w:b/>
                <w:bCs/>
              </w:rPr>
            </w:pPr>
            <w:r>
              <w:rPr>
                <w:b/>
              </w:rPr>
              <w:t xml:space="preserve">x / 6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spellStart"/>
            <w:r>
              <w:t>i</w:t>
            </w:r>
            <w:proofErr w:type="spellEnd"/>
            <w:r>
              <w:t>.</w:t>
            </w:r>
            <w:r>
              <w:tab/>
              <w:t>Does S&amp;H data include properties of, and hazards presented by, chemicals used in process?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w:t>
            </w:r>
            <w:r>
              <w:tab/>
              <w:t>Does S&amp;H data include precautions, such as Engineering Controls, Administrative Controls, and personal protective equipment (PPE) necessary to prevent exposure?</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459.95416(2c2)</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iii.</w:t>
            </w:r>
            <w:r>
              <w:tab/>
              <w:t>Does S&amp;H data include control measures to be taken if physical contact or airborne exposure occurs?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459.95416(2c3)</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iv.</w:t>
            </w:r>
            <w:r>
              <w:tab/>
              <w:t>Does S&amp;H data include quality control for raw materials?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459.95416(2c4)</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w:t>
            </w:r>
            <w:r>
              <w:tab/>
              <w:t>Does S&amp;H data include control of hazardous chemical inventory levels?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459.95416(2c5)</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vi.</w:t>
            </w:r>
            <w:r>
              <w:tab/>
              <w:t>Does S&amp;H data include any special or unique hazards?</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459.95416(2c6)</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9811F5">
        <w:trPr>
          <w:trHeight w:val="720"/>
        </w:trPr>
        <w:tc>
          <w:tcPr>
            <w:tcW w:w="10530" w:type="dxa"/>
            <w:gridSpan w:val="7"/>
            <w:tcBorders>
              <w:top w:val="single" w:sz="6" w:space="0" w:color="auto"/>
              <w:left w:val="double" w:sz="6" w:space="0" w:color="000000"/>
              <w:bottom w:val="single" w:sz="6"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w:t>
            </w:r>
            <w:r w:rsidR="006E479B">
              <w:rPr>
                <w:b/>
              </w:rPr>
              <w:t>onses to Questions under Issue 3</w:t>
            </w:r>
            <w:r>
              <w:rPr>
                <w:b/>
              </w:rPr>
              <w:t>):</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F34865">
            <w:pPr>
              <w:tabs>
                <w:tab w:val="left" w:pos="-1200"/>
                <w:tab w:val="left" w:pos="-720"/>
                <w:tab w:val="left" w:pos="0"/>
                <w:tab w:val="left" w:pos="510"/>
                <w:tab w:val="left" w:pos="1440"/>
              </w:tabs>
              <w:ind w:left="528" w:hanging="528"/>
              <w:rPr>
                <w:b/>
                <w:bCs/>
              </w:rPr>
            </w:pPr>
            <w:r>
              <w:rPr>
                <w:b/>
                <w:bCs/>
              </w:rPr>
              <w:t>4</w:t>
            </w:r>
            <w:r w:rsidR="00E4750E">
              <w:rPr>
                <w:b/>
                <w:bCs/>
              </w:rPr>
              <w:t>)</w:t>
            </w:r>
            <w:r w:rsidR="00E4750E">
              <w:rPr>
                <w:b/>
                <w:bCs/>
              </w:rPr>
              <w:tab/>
              <w:t>INCLUSION OF SAFETY SYSTEMS AND THEIR FUNCTIONS IN THE SOPs</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F34865">
            <w:pPr>
              <w:tabs>
                <w:tab w:val="left" w:pos="-1200"/>
                <w:tab w:val="left" w:pos="-720"/>
                <w:tab w:val="left" w:pos="0"/>
                <w:tab w:val="left" w:pos="510"/>
                <w:tab w:val="left" w:pos="1440"/>
              </w:tabs>
              <w:ind w:left="510" w:hanging="510"/>
            </w:pPr>
            <w:r w:rsidRPr="008D755B">
              <w:rPr>
                <w:b/>
                <w:i/>
              </w:rPr>
              <w:t>Item #4</w:t>
            </w:r>
            <w:r w:rsidR="00624107" w:rsidRPr="008D755B">
              <w:rPr>
                <w:b/>
                <w:i/>
              </w:rPr>
              <w:t xml:space="preserve"> Completion Score – Weighted 10</w:t>
            </w:r>
            <w:r w:rsidR="00E4750E"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F34865">
            <w:pPr>
              <w:tabs>
                <w:tab w:val="left" w:pos="-1200"/>
                <w:tab w:val="left" w:pos="-720"/>
                <w:tab w:val="left" w:pos="0"/>
                <w:tab w:val="left" w:pos="510"/>
                <w:tab w:val="left" w:pos="1440"/>
              </w:tabs>
              <w:jc w:val="center"/>
              <w:rPr>
                <w:b/>
                <w:bCs/>
              </w:rPr>
            </w:pPr>
            <w:r>
              <w:rPr>
                <w:b/>
              </w:rPr>
              <w:t xml:space="preserve">x / 1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spellStart"/>
            <w:r>
              <w:t>i</w:t>
            </w:r>
            <w:proofErr w:type="spellEnd"/>
            <w:r>
              <w:t>.</w:t>
            </w:r>
            <w:r>
              <w:tab/>
              <w:t xml:space="preserve">Is Safety System Description, SSD, included as a specific SOP, or as an addendum, in SOP manual, and does it include applicable portions of items a through k below? </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a.</w:t>
            </w:r>
            <w:r>
              <w:tab/>
              <w:t>Emergency Shut-Down System?</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Toxic Gas Sensors?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c.</w:t>
            </w:r>
            <w:r>
              <w:tab/>
              <w:t>Combustible Gas Sensors?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lastRenderedPageBreak/>
              <w:t>d.</w:t>
            </w:r>
            <w:r>
              <w:tab/>
              <w:t>Flame Detectors?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e.</w:t>
            </w:r>
            <w:r>
              <w:tab/>
              <w:t>Firewater System?</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f.</w:t>
            </w:r>
            <w:r>
              <w:tab/>
              <w:t>Emergency Generator?</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g.</w:t>
            </w:r>
            <w:r>
              <w:tab/>
              <w:t>Uninterruptible Power Supply (UPS)?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h.</w:t>
            </w:r>
            <w:r>
              <w:tab/>
              <w:t>Flare System, Incinerator or Vent Scrubber?</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proofErr w:type="spellStart"/>
            <w:r>
              <w:t>i</w:t>
            </w:r>
            <w:proofErr w:type="spellEnd"/>
            <w:r>
              <w:t>.</w:t>
            </w:r>
            <w:r>
              <w:tab/>
              <w:t>Audible or Visual Alarms?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j.</w:t>
            </w:r>
            <w:r>
              <w:tab/>
              <w:t>Building Ventilation System?</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k.</w:t>
            </w:r>
            <w:r>
              <w:tab/>
              <w:t>Other Safety Systems (list below)?</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459.95416(2d)</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8E5E01">
        <w:trPr>
          <w:trHeight w:val="720"/>
        </w:trPr>
        <w:tc>
          <w:tcPr>
            <w:tcW w:w="10530" w:type="dxa"/>
            <w:gridSpan w:val="7"/>
            <w:tcBorders>
              <w:top w:val="single" w:sz="6" w:space="0" w:color="auto"/>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w:t>
            </w:r>
            <w:r w:rsidR="00F34865">
              <w:rPr>
                <w:b/>
              </w:rPr>
              <w:t>onses to Questions under Issue 4</w:t>
            </w:r>
            <w:r>
              <w:rPr>
                <w:b/>
              </w:rPr>
              <w:t>):</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8D4561">
            <w:pPr>
              <w:tabs>
                <w:tab w:val="left" w:pos="-1200"/>
                <w:tab w:val="left" w:pos="-720"/>
                <w:tab w:val="left" w:pos="0"/>
                <w:tab w:val="left" w:pos="510"/>
                <w:tab w:val="left" w:pos="1440"/>
              </w:tabs>
              <w:ind w:left="528" w:hanging="528"/>
              <w:rPr>
                <w:b/>
                <w:bCs/>
              </w:rPr>
            </w:pPr>
            <w:r>
              <w:rPr>
                <w:b/>
                <w:bCs/>
              </w:rPr>
              <w:t>5</w:t>
            </w:r>
            <w:r w:rsidR="00E4750E">
              <w:rPr>
                <w:b/>
                <w:bCs/>
              </w:rPr>
              <w:t>)</w:t>
            </w:r>
            <w:r w:rsidR="00E4750E">
              <w:rPr>
                <w:b/>
                <w:bCs/>
              </w:rPr>
              <w:tab/>
              <w:t>CONSISTENCY WITH PSI and PROCEDURE CLARITY</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8D4561">
            <w:pPr>
              <w:tabs>
                <w:tab w:val="left" w:pos="-1200"/>
                <w:tab w:val="left" w:pos="-720"/>
                <w:tab w:val="left" w:pos="0"/>
                <w:tab w:val="left" w:pos="510"/>
                <w:tab w:val="left" w:pos="1440"/>
              </w:tabs>
              <w:ind w:left="510" w:hanging="510"/>
            </w:pPr>
            <w:r w:rsidRPr="008D755B">
              <w:rPr>
                <w:b/>
                <w:i/>
              </w:rPr>
              <w:t>Item #5</w:t>
            </w:r>
            <w:r w:rsidR="00624107" w:rsidRPr="008D755B">
              <w:rPr>
                <w:b/>
                <w:i/>
              </w:rPr>
              <w:t xml:space="preserve"> Completion Score – Weighted 10</w:t>
            </w:r>
            <w:r w:rsidR="00E4750E"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8D4561">
            <w:pPr>
              <w:tabs>
                <w:tab w:val="left" w:pos="-1200"/>
                <w:tab w:val="left" w:pos="-720"/>
                <w:tab w:val="left" w:pos="0"/>
                <w:tab w:val="left" w:pos="510"/>
                <w:tab w:val="left" w:pos="1440"/>
              </w:tabs>
              <w:jc w:val="center"/>
              <w:rPr>
                <w:b/>
                <w:bCs/>
              </w:rPr>
            </w:pPr>
            <w:r>
              <w:rPr>
                <w:b/>
              </w:rPr>
              <w:t xml:space="preserve">x / 2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proofErr w:type="spellStart"/>
            <w:r>
              <w:t>i</w:t>
            </w:r>
            <w:proofErr w:type="spellEnd"/>
            <w:r>
              <w:t>.</w:t>
            </w:r>
            <w:r>
              <w:tab/>
              <w:t>Do the SOPs appear to cover operation of the equipment and instruments defined in PSI?</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459.95416(1a)</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w:t>
            </w:r>
            <w:r>
              <w:tab/>
              <w:t>Do written SOPs appear to provide clear instructions in a language understood by all operating personnel?</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459.95416(1b)</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8E5E01">
        <w:trPr>
          <w:trHeight w:val="720"/>
        </w:trPr>
        <w:tc>
          <w:tcPr>
            <w:tcW w:w="10530" w:type="dxa"/>
            <w:gridSpan w:val="7"/>
            <w:tcBorders>
              <w:top w:val="single" w:sz="6" w:space="0" w:color="auto"/>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w:t>
            </w:r>
            <w:r w:rsidR="008D4561">
              <w:rPr>
                <w:b/>
              </w:rPr>
              <w:t>onses to Questions under Issue 5</w:t>
            </w:r>
            <w:r>
              <w:rPr>
                <w:b/>
              </w:rPr>
              <w:t>):</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4E68E0">
            <w:pPr>
              <w:tabs>
                <w:tab w:val="left" w:pos="-1200"/>
                <w:tab w:val="left" w:pos="-720"/>
                <w:tab w:val="left" w:pos="492"/>
                <w:tab w:val="left" w:pos="1440"/>
              </w:tabs>
              <w:ind w:left="492" w:hanging="492"/>
              <w:rPr>
                <w:b/>
                <w:bCs/>
              </w:rPr>
            </w:pPr>
            <w:r>
              <w:rPr>
                <w:b/>
                <w:bCs/>
              </w:rPr>
              <w:t>6</w:t>
            </w:r>
            <w:r w:rsidR="00E4750E">
              <w:rPr>
                <w:b/>
                <w:bCs/>
              </w:rPr>
              <w:t>)</w:t>
            </w:r>
            <w:r w:rsidR="00E4750E">
              <w:rPr>
                <w:b/>
                <w:bCs/>
              </w:rPr>
              <w:tab/>
              <w:t xml:space="preserve">EXISTENCE OF SAFE WORK PRACTICES </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4E68E0">
            <w:pPr>
              <w:tabs>
                <w:tab w:val="left" w:pos="-1200"/>
                <w:tab w:val="left" w:pos="-720"/>
                <w:tab w:val="left" w:pos="0"/>
                <w:tab w:val="left" w:pos="510"/>
                <w:tab w:val="left" w:pos="1440"/>
              </w:tabs>
              <w:ind w:left="510" w:hanging="510"/>
            </w:pPr>
            <w:r w:rsidRPr="008D755B">
              <w:rPr>
                <w:b/>
                <w:i/>
              </w:rPr>
              <w:t>Item #6</w:t>
            </w:r>
            <w:r w:rsidR="006C40B8">
              <w:rPr>
                <w:b/>
                <w:i/>
              </w:rPr>
              <w:t xml:space="preserve"> Completion Score – Weighted 25</w:t>
            </w:r>
            <w:bookmarkStart w:id="0" w:name="_GoBack"/>
            <w:bookmarkEnd w:id="0"/>
            <w:r w:rsidR="00E4750E" w:rsidRPr="008D755B">
              <w:rPr>
                <w:b/>
                <w:i/>
              </w:rPr>
              <w:t xml:space="preserve">% of </w:t>
            </w:r>
            <w:r w:rsidR="00BC799D" w:rsidRPr="008D755B">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4E68E0">
            <w:pPr>
              <w:tabs>
                <w:tab w:val="left" w:pos="-1200"/>
                <w:tab w:val="left" w:pos="-720"/>
                <w:tab w:val="left" w:pos="0"/>
                <w:tab w:val="left" w:pos="510"/>
                <w:tab w:val="left" w:pos="1440"/>
              </w:tabs>
              <w:jc w:val="center"/>
              <w:rPr>
                <w:b/>
                <w:bCs/>
              </w:rPr>
            </w:pPr>
            <w:r>
              <w:rPr>
                <w:b/>
              </w:rPr>
              <w:t xml:space="preserve">x / 6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rsidP="00C421D4">
            <w:pPr>
              <w:tabs>
                <w:tab w:val="left" w:pos="-1200"/>
                <w:tab w:val="left" w:pos="-720"/>
                <w:tab w:val="left" w:pos="0"/>
                <w:tab w:val="left" w:pos="510"/>
                <w:tab w:val="left" w:pos="1440"/>
              </w:tabs>
              <w:ind w:left="528" w:hanging="528"/>
            </w:pPr>
            <w:proofErr w:type="spellStart"/>
            <w:r>
              <w:t>i</w:t>
            </w:r>
            <w:proofErr w:type="spellEnd"/>
            <w:r>
              <w:t>.</w:t>
            </w:r>
            <w:r>
              <w:tab/>
              <w:t xml:space="preserve">Has a Hot Work procedure with permit system been developed </w:t>
            </w:r>
            <w:r w:rsidR="00DB5AAF" w:rsidRPr="00C421D4">
              <w:t>and does the permit document</w:t>
            </w:r>
            <w:r w:rsidRPr="00C421D4">
              <w:t>:</w:t>
            </w:r>
            <w:r>
              <w:t xml:space="preserve"> </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459.95433</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rsidP="00C421D4">
            <w:pPr>
              <w:tabs>
                <w:tab w:val="left" w:pos="-1200"/>
                <w:tab w:val="left" w:pos="-720"/>
                <w:tab w:val="left" w:pos="0"/>
                <w:tab w:val="left" w:pos="870"/>
                <w:tab w:val="left" w:pos="1440"/>
              </w:tabs>
              <w:ind w:left="870" w:hanging="360"/>
            </w:pPr>
            <w:r>
              <w:lastRenderedPageBreak/>
              <w:t>a.</w:t>
            </w:r>
            <w:r>
              <w:tab/>
            </w:r>
            <w:r w:rsidR="00DB5AAF" w:rsidRPr="00C421D4">
              <w:t xml:space="preserve">That the fire prevention and protection requirements in </w:t>
            </w:r>
            <w:proofErr w:type="gramStart"/>
            <w:r w:rsidR="00DB5AAF" w:rsidRPr="00C421D4">
              <w:t>29CFR1910.252(</w:t>
            </w:r>
            <w:proofErr w:type="gramEnd"/>
            <w:r w:rsidR="00DB5AAF" w:rsidRPr="00C421D4">
              <w:t>a) are implemented before beginning hot work?</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459.95433</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b.</w:t>
            </w:r>
            <w:r>
              <w:tab/>
              <w:t>Permit authorization prior to conducting hot work activity?</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459.95433</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c.</w:t>
            </w:r>
            <w:r>
              <w:tab/>
              <w:t>Indication of object upon which hot work is to be performed and the date(s) of the hot work authorization?</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459.95433</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w:t>
            </w:r>
            <w:r>
              <w:tab/>
              <w:t>Does a Lock-Out/Tag-Out procedure exist?</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459.95416(3d1)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iii.</w:t>
            </w:r>
            <w:r>
              <w:tab/>
              <w:t>Does a Confined Space Entry procedure exist?</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459.95416(3d2)</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iv.</w:t>
            </w:r>
            <w:r>
              <w:tab/>
              <w:t>Does a Process Equipment Opening and Line Breaking procedure exist that includes direction for depressurizing, draining and purging?</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459.95416(3d3)</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w:t>
            </w:r>
            <w:r>
              <w:tab/>
              <w:t>Has a procedure for Controlled Access into a facility by maintenance, contractor, laboratory or other support personnel been developed?</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459.95416(3d4)</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28" w:hanging="528"/>
            </w:pPr>
            <w:r>
              <w:t>vi.</w:t>
            </w:r>
            <w:r>
              <w:tab/>
              <w:t>If other Safe Work Practices have been defined, has the procedure been developed?</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459.95416(3d5)</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rPr>
            </w:pPr>
          </w:p>
        </w:tc>
      </w:tr>
      <w:tr w:rsidR="00E4750E" w:rsidTr="008E5E01">
        <w:trPr>
          <w:trHeight w:val="720"/>
        </w:trPr>
        <w:tc>
          <w:tcPr>
            <w:tcW w:w="10530" w:type="dxa"/>
            <w:gridSpan w:val="7"/>
            <w:tcBorders>
              <w:top w:val="single" w:sz="6" w:space="0" w:color="auto"/>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510"/>
                <w:tab w:val="left" w:pos="1440"/>
              </w:tabs>
              <w:rPr>
                <w:b/>
              </w:rPr>
            </w:pPr>
            <w:r>
              <w:rPr>
                <w:b/>
              </w:rPr>
              <w:t>Notes/Comments Pertaining to Resp</w:t>
            </w:r>
            <w:r w:rsidR="004E68E0">
              <w:rPr>
                <w:b/>
              </w:rPr>
              <w:t>onses to Questions under Issue 6</w:t>
            </w:r>
            <w:r>
              <w:rPr>
                <w:b/>
              </w:rPr>
              <w:t>):</w:t>
            </w:r>
          </w:p>
          <w:p w:rsidR="00E4750E" w:rsidRDefault="00E4750E">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r w:rsidR="00E4750E" w:rsidTr="008E5E01">
        <w:trPr>
          <w:trHeight w:val="720"/>
        </w:trPr>
        <w:tc>
          <w:tcPr>
            <w:tcW w:w="7920" w:type="dxa"/>
            <w:gridSpan w:val="5"/>
            <w:tcBorders>
              <w:top w:val="single" w:sz="18" w:space="0" w:color="auto"/>
              <w:left w:val="double" w:sz="6" w:space="0" w:color="000000"/>
              <w:bottom w:val="single" w:sz="12" w:space="0" w:color="auto"/>
              <w:right w:val="single" w:sz="6" w:space="0" w:color="auto"/>
            </w:tcBorders>
            <w:vAlign w:val="center"/>
          </w:tcPr>
          <w:p w:rsidR="00E4750E" w:rsidRDefault="00091EC4">
            <w:pPr>
              <w:tabs>
                <w:tab w:val="left" w:pos="-1200"/>
                <w:tab w:val="left" w:pos="-720"/>
                <w:tab w:val="left" w:pos="0"/>
                <w:tab w:val="left" w:pos="510"/>
                <w:tab w:val="left" w:pos="1440"/>
              </w:tabs>
              <w:ind w:left="510" w:hanging="510"/>
              <w:rPr>
                <w:b/>
                <w:bCs/>
              </w:rPr>
            </w:pPr>
            <w:r>
              <w:rPr>
                <w:b/>
                <w:bCs/>
              </w:rPr>
              <w:t>7</w:t>
            </w:r>
            <w:r w:rsidR="00E4750E">
              <w:rPr>
                <w:b/>
                <w:bCs/>
              </w:rPr>
              <w:t>)</w:t>
            </w:r>
            <w:r w:rsidR="00E4750E">
              <w:rPr>
                <w:b/>
                <w:bCs/>
              </w:rPr>
              <w:tab/>
              <w:t>MANAGEMENT PLAN AND DOCUMENT CONTROL</w:t>
            </w:r>
          </w:p>
        </w:tc>
        <w:tc>
          <w:tcPr>
            <w:tcW w:w="1710" w:type="dxa"/>
            <w:tcBorders>
              <w:top w:val="single" w:sz="18" w:space="0" w:color="auto"/>
              <w:left w:val="single" w:sz="6" w:space="0" w:color="auto"/>
              <w:bottom w:val="single" w:sz="12"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rPr>
                <w:b/>
                <w:bCs/>
              </w:rPr>
            </w:pPr>
            <w:r>
              <w:rPr>
                <w:b/>
                <w:bCs/>
              </w:rPr>
              <w:t>NAC Ref.</w:t>
            </w:r>
          </w:p>
        </w:tc>
        <w:tc>
          <w:tcPr>
            <w:tcW w:w="900" w:type="dxa"/>
            <w:tcBorders>
              <w:top w:val="single" w:sz="18" w:space="0" w:color="auto"/>
              <w:left w:val="single" w:sz="6" w:space="0" w:color="auto"/>
              <w:bottom w:val="single" w:sz="12"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r>
              <w:rPr>
                <w:b/>
                <w:bCs/>
              </w:rPr>
              <w:t>Resp.</w:t>
            </w:r>
          </w:p>
          <w:p w:rsidR="00E4750E" w:rsidRDefault="00E4750E">
            <w:pPr>
              <w:tabs>
                <w:tab w:val="left" w:pos="-1200"/>
                <w:tab w:val="left" w:pos="-720"/>
                <w:tab w:val="left" w:pos="0"/>
                <w:tab w:val="left" w:pos="510"/>
                <w:tab w:val="left" w:pos="1440"/>
              </w:tabs>
              <w:jc w:val="center"/>
              <w:rPr>
                <w:b/>
                <w:bCs/>
              </w:rPr>
            </w:pPr>
            <w:r>
              <w:rPr>
                <w:b/>
                <w:bCs/>
              </w:rPr>
              <w:t>Code</w:t>
            </w:r>
          </w:p>
        </w:tc>
      </w:tr>
      <w:tr w:rsidR="00E4750E" w:rsidTr="008E5E01">
        <w:trPr>
          <w:trHeight w:val="720"/>
        </w:trPr>
        <w:tc>
          <w:tcPr>
            <w:tcW w:w="7920" w:type="dxa"/>
            <w:gridSpan w:val="5"/>
            <w:tcBorders>
              <w:top w:val="single" w:sz="18" w:space="0" w:color="auto"/>
              <w:left w:val="double" w:sz="6" w:space="0" w:color="000000"/>
              <w:bottom w:val="single" w:sz="6" w:space="0" w:color="auto"/>
              <w:right w:val="single" w:sz="6" w:space="0" w:color="auto"/>
            </w:tcBorders>
            <w:vAlign w:val="center"/>
          </w:tcPr>
          <w:p w:rsidR="00E4750E" w:rsidRDefault="00091EC4">
            <w:pPr>
              <w:tabs>
                <w:tab w:val="left" w:pos="-1200"/>
                <w:tab w:val="left" w:pos="-720"/>
                <w:tab w:val="left" w:pos="0"/>
                <w:tab w:val="left" w:pos="510"/>
                <w:tab w:val="left" w:pos="1440"/>
              </w:tabs>
              <w:ind w:left="510" w:hanging="510"/>
            </w:pPr>
            <w:r w:rsidRPr="00E121D5">
              <w:rPr>
                <w:b/>
                <w:i/>
              </w:rPr>
              <w:t>Item #7</w:t>
            </w:r>
            <w:r w:rsidR="00624107" w:rsidRPr="00E121D5">
              <w:rPr>
                <w:b/>
                <w:i/>
              </w:rPr>
              <w:t xml:space="preserve"> Completion Score – Weighted 10</w:t>
            </w:r>
            <w:r w:rsidR="00E4750E" w:rsidRPr="00E121D5">
              <w:rPr>
                <w:b/>
                <w:i/>
              </w:rPr>
              <w:t xml:space="preserve">% of </w:t>
            </w:r>
            <w:r w:rsidR="00BC799D" w:rsidRPr="00E121D5">
              <w:rPr>
                <w:b/>
                <w:i/>
              </w:rPr>
              <w:t>Part A</w:t>
            </w:r>
          </w:p>
        </w:tc>
        <w:tc>
          <w:tcPr>
            <w:tcW w:w="2610" w:type="dxa"/>
            <w:gridSpan w:val="2"/>
            <w:tcBorders>
              <w:top w:val="single" w:sz="18" w:space="0" w:color="auto"/>
              <w:left w:val="single" w:sz="6" w:space="0" w:color="auto"/>
              <w:bottom w:val="single" w:sz="6" w:space="0" w:color="auto"/>
              <w:right w:val="double" w:sz="6" w:space="0" w:color="000000"/>
            </w:tcBorders>
            <w:vAlign w:val="center"/>
          </w:tcPr>
          <w:p w:rsidR="00E4750E" w:rsidRDefault="00091EC4">
            <w:pPr>
              <w:tabs>
                <w:tab w:val="left" w:pos="-1200"/>
                <w:tab w:val="left" w:pos="-720"/>
                <w:tab w:val="left" w:pos="0"/>
                <w:tab w:val="left" w:pos="510"/>
                <w:tab w:val="left" w:pos="1440"/>
              </w:tabs>
              <w:jc w:val="center"/>
              <w:rPr>
                <w:b/>
                <w:bCs/>
              </w:rPr>
            </w:pPr>
            <w:r>
              <w:rPr>
                <w:b/>
              </w:rPr>
              <w:t xml:space="preserve">x / 2 = </w:t>
            </w:r>
            <w:r w:rsidRPr="00A85257">
              <w:rPr>
                <w:b/>
                <w:color w:val="FF0000"/>
              </w:rPr>
              <w:t>xx</w:t>
            </w:r>
            <w:r>
              <w:rPr>
                <w:b/>
              </w:rPr>
              <w:t>%</w:t>
            </w: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120"/>
                <w:tab w:val="left" w:pos="0"/>
                <w:tab w:val="left" w:pos="510"/>
              </w:tabs>
              <w:ind w:left="510" w:hanging="510"/>
            </w:pPr>
            <w:proofErr w:type="spellStart"/>
            <w:r>
              <w:t>i</w:t>
            </w:r>
            <w:proofErr w:type="spellEnd"/>
            <w:r>
              <w:t>.</w:t>
            </w:r>
            <w:r>
              <w:tab/>
              <w:t>Is there a site-specific plan that addresses how the Standard Operating Procedures Program requirements will be developed and maintained, including:</w:t>
            </w:r>
            <w:r>
              <w:rPr>
                <w:strike/>
                <w:color w:val="FF0000"/>
              </w:rPr>
              <w:t xml:space="preserve"> </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0"/>
                <w:tab w:val="left" w:pos="870"/>
                <w:tab w:val="left" w:pos="1440"/>
              </w:tabs>
              <w:ind w:left="870" w:hanging="360"/>
            </w:pPr>
            <w:r>
              <w:t>a.</w:t>
            </w:r>
            <w:r>
              <w:tab/>
            </w:r>
            <w:r>
              <w:rPr>
                <w:iCs/>
              </w:rPr>
              <w:t>Document the names of person(s) who are members of the team with overall responsibility for the development, implementation and integration of the Standard Operating Procedures Program Requirements?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ind w:left="510" w:hanging="510"/>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936A69">
            <w:pPr>
              <w:tabs>
                <w:tab w:val="left" w:pos="-1200"/>
                <w:tab w:val="left" w:pos="-720"/>
                <w:tab w:val="left" w:pos="0"/>
                <w:tab w:val="left" w:pos="870"/>
                <w:tab w:val="left" w:pos="1440"/>
              </w:tabs>
              <w:ind w:left="870" w:hanging="360"/>
            </w:pPr>
            <w:r>
              <w:t>b</w:t>
            </w:r>
            <w:r w:rsidR="00E4750E">
              <w:t>.</w:t>
            </w:r>
            <w:r w:rsidR="00E4750E">
              <w:tab/>
              <w:t>How it has been determined that all appropriate operating scenarios have been identified and the appropriate procedures have been developed.</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936A69">
            <w:pPr>
              <w:tabs>
                <w:tab w:val="left" w:pos="-1200"/>
                <w:tab w:val="left" w:pos="-720"/>
                <w:tab w:val="left" w:pos="0"/>
                <w:tab w:val="left" w:pos="870"/>
                <w:tab w:val="left" w:pos="1440"/>
              </w:tabs>
              <w:ind w:left="870" w:hanging="360"/>
            </w:pPr>
            <w:r>
              <w:t>c</w:t>
            </w:r>
            <w:r w:rsidR="00E4750E">
              <w:t>.</w:t>
            </w:r>
            <w:r w:rsidR="00E4750E">
              <w:tab/>
              <w:t>How SOPs and SWPs are written and approved (including development of operating limits, safety &amp; health considerations and safety system description).</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936A69">
            <w:pPr>
              <w:tabs>
                <w:tab w:val="left" w:pos="-1200"/>
                <w:tab w:val="left" w:pos="-720"/>
                <w:tab w:val="left" w:pos="0"/>
                <w:tab w:val="left" w:pos="870"/>
                <w:tab w:val="left" w:pos="1440"/>
              </w:tabs>
              <w:ind w:left="870" w:hanging="360"/>
            </w:pPr>
            <w:r>
              <w:t>d</w:t>
            </w:r>
            <w:r w:rsidR="00E4750E">
              <w:t>.</w:t>
            </w:r>
            <w:r w:rsidR="00E4750E">
              <w:tab/>
              <w:t>How SOPs and SWPs are implemented in the plant?</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936A69">
            <w:pPr>
              <w:tabs>
                <w:tab w:val="left" w:pos="-1200"/>
                <w:tab w:val="left" w:pos="-720"/>
                <w:tab w:val="left" w:pos="0"/>
                <w:tab w:val="left" w:pos="870"/>
                <w:tab w:val="left" w:pos="1440"/>
              </w:tabs>
              <w:ind w:left="870" w:hanging="360"/>
            </w:pPr>
            <w:r>
              <w:t>e</w:t>
            </w:r>
            <w:r w:rsidR="00E4750E">
              <w:t>.</w:t>
            </w:r>
            <w:r w:rsidR="00E4750E">
              <w:tab/>
              <w:t>How SOPs are reviewed annually to determine if they are current and accurate?</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6930" w:type="dxa"/>
            <w:gridSpan w:val="4"/>
            <w:tcBorders>
              <w:top w:val="single" w:sz="6" w:space="0" w:color="auto"/>
              <w:left w:val="double" w:sz="6" w:space="0" w:color="000000"/>
              <w:bottom w:val="single" w:sz="6" w:space="0" w:color="auto"/>
              <w:right w:val="single" w:sz="6" w:space="0" w:color="auto"/>
            </w:tcBorders>
            <w:vAlign w:val="center"/>
          </w:tcPr>
          <w:p w:rsidR="00E4750E" w:rsidRDefault="00936A69">
            <w:pPr>
              <w:tabs>
                <w:tab w:val="left" w:pos="-1200"/>
                <w:tab w:val="left" w:pos="-720"/>
                <w:tab w:val="left" w:pos="0"/>
                <w:tab w:val="left" w:pos="870"/>
                <w:tab w:val="left" w:pos="1440"/>
              </w:tabs>
              <w:ind w:left="870" w:hanging="360"/>
            </w:pPr>
            <w:r>
              <w:lastRenderedPageBreak/>
              <w:t>f</w:t>
            </w:r>
            <w:r w:rsidR="00E4750E">
              <w:t>.</w:t>
            </w:r>
            <w:r w:rsidR="00E4750E">
              <w:tab/>
              <w:t>How the SOPs and SWPs are determined to provide clear instructions in a language understood by all operators?</w:t>
            </w:r>
          </w:p>
        </w:tc>
        <w:tc>
          <w:tcPr>
            <w:tcW w:w="99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E4750E" w:rsidRDefault="00E4750E">
            <w:pPr>
              <w:tabs>
                <w:tab w:val="left" w:pos="-1200"/>
                <w:tab w:val="left" w:pos="-720"/>
                <w:tab w:val="left" w:pos="0"/>
                <w:tab w:val="left" w:pos="510"/>
                <w:tab w:val="left" w:pos="1440"/>
              </w:tabs>
              <w:jc w:val="center"/>
              <w:rPr>
                <w:b/>
              </w:rPr>
            </w:pPr>
          </w:p>
        </w:tc>
      </w:tr>
      <w:tr w:rsidR="00E4750E" w:rsidTr="00795D7D">
        <w:trPr>
          <w:trHeight w:val="720"/>
        </w:trPr>
        <w:tc>
          <w:tcPr>
            <w:tcW w:w="7920" w:type="dxa"/>
            <w:gridSpan w:val="5"/>
            <w:tcBorders>
              <w:top w:val="single" w:sz="6" w:space="0" w:color="auto"/>
              <w:left w:val="double" w:sz="6" w:space="0" w:color="000000"/>
              <w:bottom w:val="single" w:sz="6" w:space="0" w:color="auto"/>
              <w:right w:val="single" w:sz="6" w:space="0" w:color="auto"/>
            </w:tcBorders>
            <w:vAlign w:val="center"/>
          </w:tcPr>
          <w:p w:rsidR="00E4750E" w:rsidRDefault="00E4750E">
            <w:pPr>
              <w:tabs>
                <w:tab w:val="left" w:pos="-1200"/>
                <w:tab w:val="left" w:pos="-720"/>
                <w:tab w:val="left" w:pos="510"/>
                <w:tab w:val="left" w:pos="1440"/>
              </w:tabs>
              <w:ind w:left="510" w:right="78" w:hanging="510"/>
            </w:pPr>
            <w:r>
              <w:t>ii.</w:t>
            </w:r>
            <w:r>
              <w:tab/>
              <w:t>Is there a site-specific policy or procedure that addresses how SOP and SWP documentation is controlled to ensure that the most current information is in circulation and use?</w:t>
            </w:r>
          </w:p>
        </w:tc>
        <w:tc>
          <w:tcPr>
            <w:tcW w:w="1710" w:type="dxa"/>
            <w:tcBorders>
              <w:top w:val="single" w:sz="6" w:space="0" w:color="auto"/>
              <w:left w:val="single" w:sz="6" w:space="0" w:color="auto"/>
              <w:bottom w:val="single" w:sz="6" w:space="0" w:color="auto"/>
              <w:right w:val="single" w:sz="6" w:space="0" w:color="auto"/>
            </w:tcBorders>
            <w:vAlign w:val="center"/>
          </w:tcPr>
          <w:p w:rsidR="00E4750E" w:rsidRDefault="00E4750E">
            <w:pPr>
              <w:tabs>
                <w:tab w:val="left" w:pos="-1200"/>
                <w:tab w:val="left" w:pos="-720"/>
                <w:tab w:val="left" w:pos="0"/>
                <w:tab w:val="left" w:pos="510"/>
                <w:tab w:val="left" w:pos="1440"/>
              </w:tabs>
              <w:jc w:val="center"/>
            </w:pPr>
            <w:r>
              <w:t>459.95341</w:t>
            </w:r>
          </w:p>
        </w:tc>
        <w:tc>
          <w:tcPr>
            <w:tcW w:w="900" w:type="dxa"/>
            <w:tcBorders>
              <w:top w:val="single" w:sz="6" w:space="0" w:color="auto"/>
              <w:left w:val="single" w:sz="6" w:space="0" w:color="auto"/>
              <w:bottom w:val="single" w:sz="6" w:space="0" w:color="auto"/>
              <w:right w:val="double" w:sz="6" w:space="0" w:color="000000"/>
            </w:tcBorders>
            <w:vAlign w:val="center"/>
          </w:tcPr>
          <w:p w:rsidR="00E4750E" w:rsidRDefault="00E4750E">
            <w:pPr>
              <w:tabs>
                <w:tab w:val="left" w:pos="-1200"/>
                <w:tab w:val="left" w:pos="-720"/>
                <w:tab w:val="left" w:pos="0"/>
                <w:tab w:val="left" w:pos="510"/>
                <w:tab w:val="left" w:pos="1440"/>
              </w:tabs>
              <w:jc w:val="center"/>
              <w:rPr>
                <w:b/>
                <w:bCs/>
              </w:rPr>
            </w:pPr>
          </w:p>
        </w:tc>
      </w:tr>
      <w:tr w:rsidR="00E4750E" w:rsidTr="009811F5">
        <w:trPr>
          <w:trHeight w:val="720"/>
        </w:trPr>
        <w:tc>
          <w:tcPr>
            <w:tcW w:w="10530" w:type="dxa"/>
            <w:gridSpan w:val="7"/>
            <w:tcBorders>
              <w:top w:val="single" w:sz="6" w:space="0" w:color="auto"/>
              <w:left w:val="double" w:sz="6" w:space="0" w:color="000000"/>
              <w:bottom w:val="single" w:sz="6" w:space="0" w:color="auto"/>
              <w:right w:val="double" w:sz="6" w:space="0" w:color="000000"/>
            </w:tcBorders>
          </w:tcPr>
          <w:p w:rsidR="00E4750E" w:rsidRDefault="00E4750E">
            <w:pPr>
              <w:tabs>
                <w:tab w:val="left" w:pos="-1200"/>
                <w:tab w:val="left" w:pos="-720"/>
                <w:tab w:val="left" w:pos="0"/>
                <w:tab w:val="left" w:pos="510"/>
                <w:tab w:val="left" w:pos="1440"/>
              </w:tabs>
              <w:rPr>
                <w:b/>
                <w:bCs/>
              </w:rPr>
            </w:pPr>
            <w:r>
              <w:rPr>
                <w:b/>
                <w:bCs/>
              </w:rPr>
              <w:t>Notes/Comments Pertaining to Resp</w:t>
            </w:r>
            <w:r w:rsidR="00091EC4">
              <w:rPr>
                <w:b/>
                <w:bCs/>
              </w:rPr>
              <w:t>onses to Questions under Issue 7</w:t>
            </w:r>
            <w:r>
              <w:rPr>
                <w:b/>
                <w:bCs/>
              </w:rPr>
              <w:t>):</w:t>
            </w:r>
          </w:p>
          <w:p w:rsidR="00E4750E" w:rsidRDefault="00E4750E">
            <w:pPr>
              <w:tabs>
                <w:tab w:val="left" w:pos="-1200"/>
                <w:tab w:val="left" w:pos="-720"/>
                <w:tab w:val="left" w:pos="0"/>
                <w:tab w:val="left" w:pos="510"/>
                <w:tab w:val="left" w:pos="1440"/>
              </w:tabs>
              <w:rPr>
                <w:b/>
                <w:bCs/>
              </w:rPr>
            </w:pPr>
          </w:p>
          <w:p w:rsidR="00E4750E" w:rsidRDefault="00E4750E">
            <w:pPr>
              <w:tabs>
                <w:tab w:val="left" w:pos="-1200"/>
                <w:tab w:val="left" w:pos="-720"/>
                <w:tab w:val="left" w:pos="0"/>
                <w:tab w:val="left" w:pos="510"/>
                <w:tab w:val="left" w:pos="1440"/>
              </w:tabs>
              <w:rPr>
                <w:b/>
                <w:bCs/>
              </w:rPr>
            </w:pPr>
          </w:p>
          <w:p w:rsidR="00540260" w:rsidRDefault="00540260">
            <w:pPr>
              <w:tabs>
                <w:tab w:val="left" w:pos="-1200"/>
                <w:tab w:val="left" w:pos="-720"/>
                <w:tab w:val="left" w:pos="0"/>
                <w:tab w:val="left" w:pos="510"/>
                <w:tab w:val="left" w:pos="1440"/>
              </w:tabs>
              <w:rPr>
                <w:b/>
                <w:bCs/>
              </w:rPr>
            </w:pPr>
          </w:p>
          <w:p w:rsidR="00540260" w:rsidRDefault="00540260">
            <w:pPr>
              <w:tabs>
                <w:tab w:val="left" w:pos="-1200"/>
                <w:tab w:val="left" w:pos="-720"/>
                <w:tab w:val="left" w:pos="0"/>
                <w:tab w:val="left" w:pos="510"/>
                <w:tab w:val="left" w:pos="1440"/>
              </w:tabs>
              <w:rPr>
                <w:b/>
                <w:bCs/>
              </w:rPr>
            </w:pPr>
          </w:p>
          <w:p w:rsidR="00540260" w:rsidRDefault="00540260">
            <w:pPr>
              <w:tabs>
                <w:tab w:val="left" w:pos="-1200"/>
                <w:tab w:val="left" w:pos="-720"/>
                <w:tab w:val="left" w:pos="0"/>
                <w:tab w:val="left" w:pos="510"/>
                <w:tab w:val="left" w:pos="1440"/>
              </w:tabs>
              <w:rPr>
                <w:b/>
                <w:bCs/>
              </w:rPr>
            </w:pPr>
          </w:p>
        </w:tc>
      </w:tr>
      <w:tr w:rsidR="00E4750E" w:rsidTr="009811F5">
        <w:trPr>
          <w:trHeight w:val="720"/>
        </w:trPr>
        <w:tc>
          <w:tcPr>
            <w:tcW w:w="10530" w:type="dxa"/>
            <w:gridSpan w:val="7"/>
            <w:tcBorders>
              <w:top w:val="single" w:sz="6" w:space="0" w:color="auto"/>
              <w:left w:val="double" w:sz="6" w:space="0" w:color="000000"/>
              <w:bottom w:val="double" w:sz="6" w:space="0" w:color="000000"/>
              <w:right w:val="double" w:sz="6" w:space="0" w:color="000000"/>
            </w:tcBorders>
          </w:tcPr>
          <w:p w:rsidR="00E4750E" w:rsidRDefault="00E4750E">
            <w:pPr>
              <w:tabs>
                <w:tab w:val="left" w:pos="-1200"/>
                <w:tab w:val="left" w:pos="-720"/>
                <w:tab w:val="left" w:pos="0"/>
                <w:tab w:val="left" w:pos="510"/>
                <w:tab w:val="left" w:pos="1440"/>
              </w:tabs>
            </w:pPr>
            <w:r>
              <w:rPr>
                <w:b/>
                <w:bCs/>
              </w:rPr>
              <w:t>General Records Audit/Review Notes/Comments:</w:t>
            </w:r>
          </w:p>
          <w:p w:rsidR="00E4750E" w:rsidRDefault="00E4750E">
            <w:pPr>
              <w:tabs>
                <w:tab w:val="left" w:pos="-1200"/>
                <w:tab w:val="left" w:pos="-720"/>
                <w:tab w:val="left" w:pos="0"/>
                <w:tab w:val="left" w:pos="510"/>
                <w:tab w:val="left" w:pos="1440"/>
              </w:tabs>
            </w:pPr>
          </w:p>
          <w:p w:rsidR="00763C21" w:rsidRDefault="00763C21">
            <w:pPr>
              <w:tabs>
                <w:tab w:val="left" w:pos="-1200"/>
                <w:tab w:val="left" w:pos="-720"/>
                <w:tab w:val="left" w:pos="0"/>
                <w:tab w:val="left" w:pos="510"/>
                <w:tab w:val="left" w:pos="1440"/>
              </w:tabs>
            </w:pPr>
          </w:p>
          <w:p w:rsidR="00763C21" w:rsidRDefault="00763C21">
            <w:pPr>
              <w:tabs>
                <w:tab w:val="left" w:pos="-1200"/>
                <w:tab w:val="left" w:pos="-720"/>
                <w:tab w:val="left" w:pos="0"/>
                <w:tab w:val="left" w:pos="510"/>
                <w:tab w:val="left" w:pos="1440"/>
              </w:tabs>
            </w:pPr>
          </w:p>
          <w:p w:rsidR="00763C21" w:rsidRDefault="00763C21">
            <w:pPr>
              <w:tabs>
                <w:tab w:val="left" w:pos="-1200"/>
                <w:tab w:val="left" w:pos="-720"/>
                <w:tab w:val="left" w:pos="0"/>
                <w:tab w:val="left" w:pos="510"/>
                <w:tab w:val="left" w:pos="1440"/>
              </w:tabs>
            </w:pPr>
          </w:p>
          <w:p w:rsidR="00E4750E" w:rsidRDefault="00E4750E">
            <w:pPr>
              <w:tabs>
                <w:tab w:val="left" w:pos="-1200"/>
                <w:tab w:val="left" w:pos="-720"/>
                <w:tab w:val="left" w:pos="0"/>
                <w:tab w:val="left" w:pos="510"/>
                <w:tab w:val="left" w:pos="1440"/>
              </w:tabs>
            </w:pPr>
          </w:p>
        </w:tc>
      </w:tr>
    </w:tbl>
    <w:p w:rsidR="00E4750E" w:rsidRDefault="00E4750E">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810"/>
        <w:gridCol w:w="1530"/>
        <w:gridCol w:w="5310"/>
        <w:gridCol w:w="90"/>
        <w:gridCol w:w="270"/>
        <w:gridCol w:w="360"/>
        <w:gridCol w:w="720"/>
        <w:gridCol w:w="540"/>
        <w:gridCol w:w="180"/>
        <w:gridCol w:w="720"/>
      </w:tblGrid>
      <w:tr w:rsidR="00E4750E" w:rsidTr="008E5E01">
        <w:trPr>
          <w:trHeight w:val="720"/>
        </w:trPr>
        <w:tc>
          <w:tcPr>
            <w:tcW w:w="10530" w:type="dxa"/>
            <w:gridSpan w:val="10"/>
            <w:tcBorders>
              <w:top w:val="double" w:sz="6" w:space="0" w:color="000000"/>
              <w:left w:val="double" w:sz="6" w:space="0" w:color="000000"/>
              <w:bottom w:val="single" w:sz="18" w:space="0" w:color="auto"/>
              <w:right w:val="double" w:sz="6" w:space="0" w:color="000000"/>
            </w:tcBorders>
            <w:vAlign w:val="center"/>
          </w:tcPr>
          <w:p w:rsidR="00E4750E" w:rsidRDefault="00E4750E">
            <w:pPr>
              <w:tabs>
                <w:tab w:val="left" w:pos="-1200"/>
                <w:tab w:val="left" w:pos="-720"/>
                <w:tab w:val="left" w:pos="0"/>
                <w:tab w:val="left" w:pos="330"/>
                <w:tab w:val="left" w:pos="1440"/>
              </w:tabs>
              <w:jc w:val="center"/>
            </w:pPr>
            <w:r>
              <w:lastRenderedPageBreak/>
              <w:br w:type="page"/>
            </w:r>
            <w:r>
              <w:rPr>
                <w:b/>
                <w:bCs/>
              </w:rPr>
              <w:t>B.  ON-SITE INSPECTION</w:t>
            </w:r>
          </w:p>
        </w:tc>
      </w:tr>
      <w:tr w:rsidR="00E121D5" w:rsidTr="008E5E01">
        <w:trPr>
          <w:trHeight w:val="720"/>
        </w:trPr>
        <w:tc>
          <w:tcPr>
            <w:tcW w:w="8010" w:type="dxa"/>
            <w:gridSpan w:val="5"/>
            <w:tcBorders>
              <w:top w:val="single" w:sz="18" w:space="0" w:color="auto"/>
              <w:left w:val="double" w:sz="6" w:space="0" w:color="000000"/>
              <w:bottom w:val="single" w:sz="18" w:space="0" w:color="auto"/>
              <w:right w:val="single" w:sz="6" w:space="0" w:color="000000"/>
            </w:tcBorders>
            <w:vAlign w:val="center"/>
          </w:tcPr>
          <w:p w:rsidR="00E121D5" w:rsidRPr="006C433C" w:rsidRDefault="00E121D5" w:rsidP="006C433C">
            <w:pPr>
              <w:pStyle w:val="ListParagraph"/>
              <w:numPr>
                <w:ilvl w:val="0"/>
                <w:numId w:val="4"/>
              </w:numPr>
              <w:tabs>
                <w:tab w:val="left" w:pos="-1200"/>
                <w:tab w:val="left" w:pos="-720"/>
                <w:tab w:val="left" w:pos="0"/>
                <w:tab w:val="left" w:pos="330"/>
                <w:tab w:val="left" w:pos="1440"/>
              </w:tabs>
              <w:rPr>
                <w:b/>
                <w:bCs/>
              </w:rPr>
            </w:pPr>
            <w:r w:rsidRPr="006C433C">
              <w:rPr>
                <w:b/>
                <w:bCs/>
              </w:rPr>
              <w:t>SEL</w:t>
            </w:r>
            <w:r w:rsidRPr="00657042">
              <w:rPr>
                <w:b/>
                <w:bCs/>
              </w:rPr>
              <w:t>ECT AT LEAST 1 INDI</w:t>
            </w:r>
            <w:r w:rsidRPr="006C433C">
              <w:rPr>
                <w:b/>
                <w:bCs/>
              </w:rPr>
              <w:t xml:space="preserve">VIDUAL SOP TO VERIFY IMPLEMENTATION </w:t>
            </w:r>
          </w:p>
          <w:p w:rsidR="00E121D5" w:rsidRPr="006C433C" w:rsidRDefault="00E121D5" w:rsidP="006C433C">
            <w:pPr>
              <w:tabs>
                <w:tab w:val="left" w:pos="-1200"/>
                <w:tab w:val="left" w:pos="-720"/>
                <w:tab w:val="left" w:pos="0"/>
                <w:tab w:val="left" w:pos="330"/>
                <w:tab w:val="left" w:pos="1440"/>
              </w:tabs>
              <w:rPr>
                <w:b/>
                <w:bCs/>
              </w:rPr>
            </w:pPr>
            <w:r>
              <w:rPr>
                <w:bCs/>
                <w:i/>
              </w:rPr>
              <w:t xml:space="preserve">      </w:t>
            </w:r>
            <w:r w:rsidRPr="006C433C">
              <w:rPr>
                <w:bCs/>
                <w:i/>
              </w:rPr>
              <w:t>List on the Following Table:</w:t>
            </w:r>
            <w:r w:rsidRPr="006C433C">
              <w:rPr>
                <w:i/>
              </w:rPr>
              <w:tab/>
            </w:r>
          </w:p>
        </w:tc>
        <w:tc>
          <w:tcPr>
            <w:tcW w:w="2520" w:type="dxa"/>
            <w:gridSpan w:val="5"/>
            <w:tcBorders>
              <w:top w:val="single" w:sz="18" w:space="0" w:color="auto"/>
              <w:left w:val="single" w:sz="6" w:space="0" w:color="000000"/>
              <w:bottom w:val="single" w:sz="18" w:space="0" w:color="auto"/>
              <w:right w:val="double" w:sz="6" w:space="0" w:color="000000"/>
            </w:tcBorders>
            <w:vAlign w:val="center"/>
          </w:tcPr>
          <w:p w:rsidR="00E121D5" w:rsidRDefault="00E121D5" w:rsidP="00E121D5">
            <w:pPr>
              <w:jc w:val="center"/>
            </w:pPr>
            <w:r w:rsidRPr="00177416">
              <w:rPr>
                <w:b/>
              </w:rPr>
              <w:t>NAC 459.95416</w:t>
            </w:r>
          </w:p>
        </w:tc>
      </w:tr>
      <w:tr w:rsidR="006C433C" w:rsidTr="008E5E01">
        <w:trPr>
          <w:trHeight w:val="720"/>
        </w:trPr>
        <w:tc>
          <w:tcPr>
            <w:tcW w:w="8010" w:type="dxa"/>
            <w:gridSpan w:val="5"/>
            <w:tcBorders>
              <w:top w:val="single" w:sz="18" w:space="0" w:color="auto"/>
              <w:left w:val="double" w:sz="6" w:space="0" w:color="000000"/>
              <w:bottom w:val="single" w:sz="6" w:space="0" w:color="000000"/>
              <w:right w:val="single" w:sz="6" w:space="0" w:color="000000"/>
            </w:tcBorders>
            <w:vAlign w:val="center"/>
          </w:tcPr>
          <w:p w:rsidR="006C433C" w:rsidRPr="00180930" w:rsidRDefault="00180930" w:rsidP="00180930">
            <w:pPr>
              <w:tabs>
                <w:tab w:val="left" w:pos="-1200"/>
                <w:tab w:val="left" w:pos="-720"/>
                <w:tab w:val="left" w:pos="0"/>
                <w:tab w:val="left" w:pos="330"/>
                <w:tab w:val="left" w:pos="1440"/>
              </w:tabs>
              <w:rPr>
                <w:b/>
                <w:bCs/>
              </w:rPr>
            </w:pPr>
            <w:r w:rsidRPr="004E713E">
              <w:rPr>
                <w:b/>
                <w:i/>
              </w:rPr>
              <w:t>Item #1</w:t>
            </w:r>
            <w:r w:rsidR="004E713E" w:rsidRPr="004E713E">
              <w:rPr>
                <w:b/>
                <w:i/>
              </w:rPr>
              <w:t xml:space="preserve"> Completion Score – Weighted 30</w:t>
            </w:r>
            <w:r w:rsidRPr="004E713E">
              <w:rPr>
                <w:b/>
                <w:i/>
              </w:rPr>
              <w:t>% of Part B</w:t>
            </w:r>
          </w:p>
        </w:tc>
        <w:tc>
          <w:tcPr>
            <w:tcW w:w="2520" w:type="dxa"/>
            <w:gridSpan w:val="5"/>
            <w:tcBorders>
              <w:top w:val="single" w:sz="18" w:space="0" w:color="auto"/>
              <w:left w:val="single" w:sz="6" w:space="0" w:color="000000"/>
              <w:bottom w:val="single" w:sz="6" w:space="0" w:color="000000"/>
              <w:right w:val="double" w:sz="6" w:space="0" w:color="000000"/>
            </w:tcBorders>
            <w:vAlign w:val="center"/>
          </w:tcPr>
          <w:p w:rsidR="006C433C" w:rsidRPr="006C433C" w:rsidRDefault="006C433C" w:rsidP="006C433C">
            <w:pPr>
              <w:tabs>
                <w:tab w:val="left" w:pos="-1200"/>
                <w:tab w:val="left" w:pos="-720"/>
                <w:tab w:val="left" w:pos="0"/>
                <w:tab w:val="left" w:pos="330"/>
                <w:tab w:val="left" w:pos="1440"/>
              </w:tabs>
              <w:jc w:val="center"/>
              <w:rPr>
                <w:b/>
                <w:highlight w:val="yellow"/>
              </w:rPr>
            </w:pPr>
            <w:r w:rsidRPr="00E121D5">
              <w:rPr>
                <w:b/>
                <w:bCs/>
              </w:rPr>
              <w:t xml:space="preserve">x / 4 = </w:t>
            </w:r>
            <w:r w:rsidRPr="00E121D5">
              <w:rPr>
                <w:b/>
                <w:bCs/>
                <w:color w:val="FF0000"/>
              </w:rPr>
              <w:t>xx</w:t>
            </w:r>
            <w:r w:rsidRPr="00E121D5">
              <w:rPr>
                <w:b/>
                <w:bCs/>
              </w:rPr>
              <w:t>%</w:t>
            </w:r>
          </w:p>
        </w:tc>
      </w:tr>
      <w:tr w:rsidR="00E4750E" w:rsidTr="00306966">
        <w:trPr>
          <w:trHeight w:val="720"/>
        </w:trPr>
        <w:tc>
          <w:tcPr>
            <w:tcW w:w="810" w:type="dxa"/>
            <w:tcBorders>
              <w:top w:val="single" w:sz="12"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w:t>
            </w:r>
          </w:p>
        </w:tc>
        <w:tc>
          <w:tcPr>
            <w:tcW w:w="1530" w:type="dxa"/>
            <w:tcBorders>
              <w:top w:val="single" w:sz="12"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SOP ID #</w:t>
            </w:r>
          </w:p>
        </w:tc>
        <w:tc>
          <w:tcPr>
            <w:tcW w:w="8190" w:type="dxa"/>
            <w:gridSpan w:val="8"/>
            <w:tcBorders>
              <w:top w:val="single" w:sz="12"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pPr>
            <w:r>
              <w:rPr>
                <w:b/>
                <w:bCs/>
              </w:rPr>
              <w:t>Title - Purpose/Description Summary</w:t>
            </w: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proofErr w:type="spellStart"/>
            <w:r>
              <w:rPr>
                <w:b/>
                <w:bCs/>
              </w:rPr>
              <w:t>i</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iii</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iv</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7650" w:type="dxa"/>
            <w:gridSpan w:val="3"/>
            <w:vMerge w:val="restart"/>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Inquiry/Observation</w:t>
            </w:r>
          </w:p>
        </w:tc>
        <w:tc>
          <w:tcPr>
            <w:tcW w:w="2880" w:type="dxa"/>
            <w:gridSpan w:val="7"/>
            <w:tcBorders>
              <w:top w:val="single" w:sz="6" w:space="0" w:color="000000"/>
              <w:left w:val="single" w:sz="6" w:space="0" w:color="000000"/>
              <w:bottom w:val="single" w:sz="6" w:space="0" w:color="000000"/>
              <w:right w:val="double" w:sz="6" w:space="0" w:color="000000"/>
            </w:tcBorders>
            <w:vAlign w:val="center"/>
          </w:tcPr>
          <w:p w:rsidR="00E4750E" w:rsidRDefault="00E4750E" w:rsidP="00AF5F2D">
            <w:pPr>
              <w:tabs>
                <w:tab w:val="left" w:pos="-1200"/>
                <w:tab w:val="left" w:pos="-720"/>
                <w:tab w:val="left" w:pos="0"/>
                <w:tab w:val="left" w:pos="330"/>
                <w:tab w:val="left" w:pos="1440"/>
              </w:tabs>
              <w:jc w:val="center"/>
              <w:rPr>
                <w:b/>
                <w:bCs/>
              </w:rPr>
            </w:pPr>
            <w:r>
              <w:rPr>
                <w:b/>
                <w:bCs/>
              </w:rPr>
              <w:t>Resp</w:t>
            </w:r>
            <w:r w:rsidR="00AF5F2D">
              <w:rPr>
                <w:b/>
                <w:bCs/>
              </w:rPr>
              <w:t>onse</w:t>
            </w:r>
            <w:r>
              <w:rPr>
                <w:b/>
                <w:bCs/>
              </w:rPr>
              <w:t xml:space="preserve"> Code :</w:t>
            </w:r>
          </w:p>
        </w:tc>
      </w:tr>
      <w:tr w:rsidR="00E4750E" w:rsidTr="00306966">
        <w:trPr>
          <w:trHeight w:val="720"/>
        </w:trPr>
        <w:tc>
          <w:tcPr>
            <w:tcW w:w="7650" w:type="dxa"/>
            <w:gridSpan w:val="3"/>
            <w:vMerge/>
            <w:tcBorders>
              <w:top w:val="single" w:sz="6" w:space="0" w:color="000000"/>
              <w:left w:val="double" w:sz="6" w:space="0" w:color="000000"/>
              <w:bottom w:val="single" w:sz="6" w:space="0" w:color="000000"/>
              <w:right w:val="single" w:sz="6" w:space="0" w:color="000000"/>
            </w:tcBorders>
          </w:tcPr>
          <w:p w:rsidR="00E4750E" w:rsidRDefault="00E4750E">
            <w:pPr>
              <w:tabs>
                <w:tab w:val="left" w:pos="-1200"/>
                <w:tab w:val="left" w:pos="-720"/>
                <w:tab w:val="left" w:pos="0"/>
                <w:tab w:val="left" w:pos="330"/>
                <w:tab w:val="left" w:pos="1440"/>
              </w:tabs>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proofErr w:type="spellStart"/>
            <w:r>
              <w:rPr>
                <w:b/>
                <w:bCs/>
              </w:rPr>
              <w:t>i</w:t>
            </w:r>
            <w:proofErr w:type="spellEnd"/>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iii</w:t>
            </w: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iv</w:t>
            </w: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Does observation of actual practice indicate that written SOP is available and being followed (look for use of operating procedures along with checklists, monitoring forms, and sample logs)?</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Is PPE identified in SOP in use or otherwise readily available?</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Is the SOP of the most recent revision?</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Do equipment label or descriptions match the SOPs?</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Do actual Engineering Controls appear to match those identified in SOP?</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Do actual Administrative Controls appear to match those identified in SOP?</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A40C29">
            <w:pPr>
              <w:pStyle w:val="ListParagraph"/>
              <w:numPr>
                <w:ilvl w:val="0"/>
                <w:numId w:val="5"/>
              </w:numPr>
              <w:tabs>
                <w:tab w:val="left" w:pos="-1200"/>
                <w:tab w:val="left" w:pos="-720"/>
                <w:tab w:val="left" w:pos="0"/>
                <w:tab w:val="left" w:pos="330"/>
                <w:tab w:val="left" w:pos="1440"/>
              </w:tabs>
            </w:pPr>
            <w:r>
              <w:t>Are alarm settings or safe operating limits that are noted in the SOPs consistent with those settings or limits posted on the unit, displayed on the DCS system or noted elsewhere on the unit?</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A40C29"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A40C29" w:rsidRDefault="00A40C29" w:rsidP="00A40C29">
            <w:pPr>
              <w:pStyle w:val="ListParagraph"/>
              <w:numPr>
                <w:ilvl w:val="0"/>
                <w:numId w:val="5"/>
              </w:numPr>
              <w:tabs>
                <w:tab w:val="left" w:pos="-1200"/>
                <w:tab w:val="left" w:pos="-720"/>
                <w:tab w:val="left" w:pos="0"/>
                <w:tab w:val="left" w:pos="330"/>
                <w:tab w:val="left" w:pos="1440"/>
              </w:tabs>
            </w:pPr>
            <w:r w:rsidRPr="00657042">
              <w:lastRenderedPageBreak/>
              <w:t>Based on Response Codes used to complete items ‘a’ through ‘g’ above, do SOPs appear to be in use in the plant, and whether hard copy or on-line, appear to be readily accessible by personnel who work in or maintain a process?</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A40C29" w:rsidRDefault="00A40C29">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A40C29" w:rsidRDefault="00A40C29">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40C29" w:rsidRDefault="00A40C29">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A40C29" w:rsidRDefault="00A40C29">
            <w:pPr>
              <w:tabs>
                <w:tab w:val="left" w:pos="-1200"/>
                <w:tab w:val="left" w:pos="-720"/>
                <w:tab w:val="left" w:pos="0"/>
                <w:tab w:val="left" w:pos="330"/>
                <w:tab w:val="left" w:pos="1440"/>
              </w:tabs>
              <w:jc w:val="center"/>
              <w:rPr>
                <w:b/>
              </w:rPr>
            </w:pPr>
          </w:p>
        </w:tc>
      </w:tr>
      <w:tr w:rsidR="00E4750E" w:rsidTr="008E5E01">
        <w:trPr>
          <w:trHeight w:val="720"/>
        </w:trPr>
        <w:tc>
          <w:tcPr>
            <w:tcW w:w="10530" w:type="dxa"/>
            <w:gridSpan w:val="10"/>
            <w:tcBorders>
              <w:top w:val="single" w:sz="6" w:space="0" w:color="000000"/>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330"/>
                <w:tab w:val="left" w:pos="1440"/>
              </w:tabs>
              <w:rPr>
                <w:b/>
              </w:rPr>
            </w:pPr>
            <w:r>
              <w:rPr>
                <w:b/>
              </w:rPr>
              <w:t>Notes/Comments Pertaining to Responses to Questions under Issue 1):</w:t>
            </w: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tc>
      </w:tr>
      <w:tr w:rsidR="00E4750E" w:rsidTr="008E5E01">
        <w:trPr>
          <w:trHeight w:val="720"/>
        </w:trPr>
        <w:tc>
          <w:tcPr>
            <w:tcW w:w="7740" w:type="dxa"/>
            <w:gridSpan w:val="4"/>
            <w:tcBorders>
              <w:top w:val="single" w:sz="18" w:space="0" w:color="auto"/>
              <w:left w:val="double" w:sz="6" w:space="0" w:color="000000"/>
              <w:bottom w:val="single" w:sz="12"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pPr>
            <w:r>
              <w:rPr>
                <w:b/>
                <w:bCs/>
              </w:rPr>
              <w:t>2)</w:t>
            </w:r>
            <w:r>
              <w:rPr>
                <w:b/>
                <w:bCs/>
              </w:rPr>
              <w:tab/>
              <w:t>VERIFY THAT SSD IS COMPLETE</w:t>
            </w:r>
          </w:p>
        </w:tc>
        <w:tc>
          <w:tcPr>
            <w:tcW w:w="1890" w:type="dxa"/>
            <w:gridSpan w:val="4"/>
            <w:tcBorders>
              <w:top w:val="single" w:sz="18" w:space="0" w:color="auto"/>
              <w:left w:val="single" w:sz="6" w:space="0" w:color="000000"/>
              <w:bottom w:val="single" w:sz="12"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jc w:val="center"/>
            </w:pPr>
            <w:r>
              <w:rPr>
                <w:b/>
                <w:bCs/>
              </w:rPr>
              <w:t>NAC Ref.</w:t>
            </w:r>
          </w:p>
        </w:tc>
        <w:tc>
          <w:tcPr>
            <w:tcW w:w="900" w:type="dxa"/>
            <w:gridSpan w:val="2"/>
            <w:tcBorders>
              <w:top w:val="single" w:sz="18" w:space="0" w:color="auto"/>
              <w:left w:val="single" w:sz="6" w:space="0" w:color="000000"/>
              <w:bottom w:val="single" w:sz="12"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 xml:space="preserve">Resp. </w:t>
            </w:r>
          </w:p>
          <w:p w:rsidR="00E4750E" w:rsidRDefault="00E4750E">
            <w:pPr>
              <w:tabs>
                <w:tab w:val="left" w:pos="-1200"/>
                <w:tab w:val="left" w:pos="-720"/>
                <w:tab w:val="left" w:pos="0"/>
                <w:tab w:val="left" w:pos="330"/>
                <w:tab w:val="left" w:pos="1440"/>
              </w:tabs>
              <w:jc w:val="center"/>
            </w:pPr>
            <w:r>
              <w:rPr>
                <w:b/>
                <w:bCs/>
              </w:rPr>
              <w:t>Code</w:t>
            </w:r>
          </w:p>
        </w:tc>
      </w:tr>
      <w:tr w:rsidR="00503242" w:rsidTr="008E5E01">
        <w:trPr>
          <w:trHeight w:val="720"/>
        </w:trPr>
        <w:tc>
          <w:tcPr>
            <w:tcW w:w="7740" w:type="dxa"/>
            <w:gridSpan w:val="4"/>
            <w:tcBorders>
              <w:top w:val="single" w:sz="18" w:space="0" w:color="auto"/>
              <w:left w:val="double" w:sz="6" w:space="0" w:color="000000"/>
              <w:bottom w:val="single" w:sz="12" w:space="0" w:color="000000"/>
              <w:right w:val="single" w:sz="6" w:space="0" w:color="000000"/>
            </w:tcBorders>
            <w:vAlign w:val="center"/>
          </w:tcPr>
          <w:p w:rsidR="00503242" w:rsidRPr="00180930" w:rsidRDefault="00503242" w:rsidP="00503242">
            <w:pPr>
              <w:tabs>
                <w:tab w:val="left" w:pos="-1200"/>
                <w:tab w:val="left" w:pos="-720"/>
                <w:tab w:val="left" w:pos="0"/>
                <w:tab w:val="left" w:pos="330"/>
                <w:tab w:val="left" w:pos="1440"/>
              </w:tabs>
              <w:rPr>
                <w:b/>
                <w:bCs/>
              </w:rPr>
            </w:pPr>
            <w:r w:rsidRPr="004E713E">
              <w:rPr>
                <w:b/>
                <w:i/>
              </w:rPr>
              <w:t>Item #2</w:t>
            </w:r>
            <w:r w:rsidR="004E713E" w:rsidRPr="004E713E">
              <w:rPr>
                <w:b/>
                <w:i/>
              </w:rPr>
              <w:t xml:space="preserve"> Completion Score – Weighted 10</w:t>
            </w:r>
            <w:r w:rsidRPr="004E713E">
              <w:rPr>
                <w:b/>
                <w:i/>
              </w:rPr>
              <w:t>% of Part B</w:t>
            </w:r>
          </w:p>
        </w:tc>
        <w:tc>
          <w:tcPr>
            <w:tcW w:w="2790" w:type="dxa"/>
            <w:gridSpan w:val="6"/>
            <w:tcBorders>
              <w:top w:val="single" w:sz="18" w:space="0" w:color="auto"/>
              <w:left w:val="single" w:sz="6" w:space="0" w:color="000000"/>
              <w:bottom w:val="single" w:sz="12" w:space="0" w:color="000000"/>
              <w:right w:val="double" w:sz="6" w:space="0" w:color="000000"/>
            </w:tcBorders>
            <w:vAlign w:val="center"/>
          </w:tcPr>
          <w:p w:rsidR="00503242" w:rsidRPr="006C433C" w:rsidRDefault="00503242" w:rsidP="009C69F5">
            <w:pPr>
              <w:tabs>
                <w:tab w:val="left" w:pos="-1200"/>
                <w:tab w:val="left" w:pos="-720"/>
                <w:tab w:val="left" w:pos="0"/>
                <w:tab w:val="left" w:pos="330"/>
                <w:tab w:val="left" w:pos="1440"/>
              </w:tabs>
              <w:jc w:val="center"/>
              <w:rPr>
                <w:b/>
                <w:highlight w:val="yellow"/>
              </w:rPr>
            </w:pPr>
            <w:r w:rsidRPr="00E121D5">
              <w:rPr>
                <w:b/>
                <w:bCs/>
              </w:rPr>
              <w:t xml:space="preserve">x / 1 = </w:t>
            </w:r>
            <w:r w:rsidRPr="00E121D5">
              <w:rPr>
                <w:b/>
                <w:bCs/>
                <w:color w:val="FF0000"/>
              </w:rPr>
              <w:t>xx</w:t>
            </w:r>
            <w:r w:rsidRPr="00E121D5">
              <w:rPr>
                <w:b/>
                <w:bCs/>
              </w:rPr>
              <w:t>%</w:t>
            </w:r>
          </w:p>
        </w:tc>
      </w:tr>
      <w:tr w:rsidR="00E4750E" w:rsidTr="00306966">
        <w:trPr>
          <w:trHeight w:val="720"/>
        </w:trPr>
        <w:tc>
          <w:tcPr>
            <w:tcW w:w="7740" w:type="dxa"/>
            <w:gridSpan w:val="4"/>
            <w:tcBorders>
              <w:top w:val="single" w:sz="12" w:space="0" w:color="000000"/>
              <w:left w:val="double" w:sz="6" w:space="0" w:color="000000"/>
              <w:bottom w:val="single" w:sz="6" w:space="0" w:color="000000"/>
              <w:right w:val="single" w:sz="6" w:space="0" w:color="000000"/>
            </w:tcBorders>
            <w:vAlign w:val="center"/>
          </w:tcPr>
          <w:p w:rsidR="00E4750E" w:rsidRDefault="00E4750E" w:rsidP="000C029E">
            <w:pPr>
              <w:pStyle w:val="ListParagraph"/>
              <w:numPr>
                <w:ilvl w:val="0"/>
                <w:numId w:val="9"/>
              </w:numPr>
              <w:tabs>
                <w:tab w:val="left" w:pos="-1200"/>
                <w:tab w:val="left" w:pos="-720"/>
                <w:tab w:val="left" w:pos="0"/>
                <w:tab w:val="left" w:pos="330"/>
                <w:tab w:val="left" w:pos="1440"/>
              </w:tabs>
            </w:pPr>
            <w:r>
              <w:t>Does SSD appear to be complete based on review of Process (Block) Flow Diagram, P&amp;ID, and site inspection?</w:t>
            </w:r>
          </w:p>
        </w:tc>
        <w:tc>
          <w:tcPr>
            <w:tcW w:w="1890" w:type="dxa"/>
            <w:gridSpan w:val="4"/>
            <w:tcBorders>
              <w:top w:val="single" w:sz="12"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jc w:val="center"/>
            </w:pPr>
            <w:r>
              <w:t>459.95416(2d)</w:t>
            </w:r>
          </w:p>
        </w:tc>
        <w:tc>
          <w:tcPr>
            <w:tcW w:w="900" w:type="dxa"/>
            <w:gridSpan w:val="2"/>
            <w:tcBorders>
              <w:top w:val="single" w:sz="12"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8E5E01">
        <w:trPr>
          <w:trHeight w:val="795"/>
        </w:trPr>
        <w:tc>
          <w:tcPr>
            <w:tcW w:w="10530" w:type="dxa"/>
            <w:gridSpan w:val="10"/>
            <w:tcBorders>
              <w:top w:val="single" w:sz="6" w:space="0" w:color="000000"/>
              <w:left w:val="double" w:sz="6" w:space="0" w:color="000000"/>
              <w:bottom w:val="single" w:sz="18" w:space="0" w:color="auto"/>
              <w:right w:val="double" w:sz="6" w:space="0" w:color="000000"/>
            </w:tcBorders>
          </w:tcPr>
          <w:p w:rsidR="00E4750E" w:rsidRDefault="00E4750E">
            <w:pPr>
              <w:tabs>
                <w:tab w:val="left" w:pos="-1200"/>
                <w:tab w:val="left" w:pos="-720"/>
                <w:tab w:val="left" w:pos="0"/>
                <w:tab w:val="left" w:pos="330"/>
                <w:tab w:val="left" w:pos="1440"/>
              </w:tabs>
              <w:rPr>
                <w:b/>
              </w:rPr>
            </w:pPr>
            <w:r>
              <w:rPr>
                <w:b/>
              </w:rPr>
              <w:t>Notes/Comments Pertaining to Responses to Questions under Issue 2):</w:t>
            </w: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tc>
      </w:tr>
      <w:tr w:rsidR="00E121D5" w:rsidTr="008E5E01">
        <w:trPr>
          <w:trHeight w:val="720"/>
        </w:trPr>
        <w:tc>
          <w:tcPr>
            <w:tcW w:w="7740" w:type="dxa"/>
            <w:gridSpan w:val="4"/>
            <w:tcBorders>
              <w:top w:val="single" w:sz="18" w:space="0" w:color="auto"/>
              <w:left w:val="double" w:sz="6" w:space="0" w:color="000000"/>
              <w:bottom w:val="single" w:sz="18" w:space="0" w:color="auto"/>
              <w:right w:val="single" w:sz="6" w:space="0" w:color="000000"/>
            </w:tcBorders>
            <w:vAlign w:val="center"/>
          </w:tcPr>
          <w:p w:rsidR="00E121D5" w:rsidRPr="008C5646" w:rsidRDefault="00E121D5" w:rsidP="001E4698">
            <w:pPr>
              <w:pStyle w:val="ListParagraph"/>
              <w:numPr>
                <w:ilvl w:val="0"/>
                <w:numId w:val="10"/>
              </w:numPr>
              <w:tabs>
                <w:tab w:val="left" w:pos="-1200"/>
                <w:tab w:val="left" w:pos="-720"/>
                <w:tab w:val="left" w:pos="0"/>
                <w:tab w:val="left" w:pos="330"/>
                <w:tab w:val="left" w:pos="1440"/>
              </w:tabs>
              <w:rPr>
                <w:b/>
              </w:rPr>
            </w:pPr>
            <w:r w:rsidRPr="008C5646">
              <w:rPr>
                <w:b/>
              </w:rPr>
              <w:t>SELE</w:t>
            </w:r>
            <w:r w:rsidRPr="00657042">
              <w:rPr>
                <w:b/>
              </w:rPr>
              <w:t>CT AT LEAST 1 IND</w:t>
            </w:r>
            <w:r w:rsidRPr="008C5646">
              <w:rPr>
                <w:b/>
              </w:rPr>
              <w:t xml:space="preserve">IVIDUAL SWP TO VERIFY IMPLEMENTATION </w:t>
            </w:r>
          </w:p>
          <w:p w:rsidR="00E121D5" w:rsidRPr="008C5646" w:rsidRDefault="00E121D5" w:rsidP="008C5646">
            <w:pPr>
              <w:pStyle w:val="ListParagraph"/>
              <w:tabs>
                <w:tab w:val="left" w:pos="-1200"/>
                <w:tab w:val="left" w:pos="-720"/>
                <w:tab w:val="left" w:pos="0"/>
                <w:tab w:val="left" w:pos="330"/>
                <w:tab w:val="left" w:pos="1440"/>
              </w:tabs>
              <w:ind w:left="360"/>
              <w:rPr>
                <w:b/>
              </w:rPr>
            </w:pPr>
            <w:r w:rsidRPr="008C5646">
              <w:rPr>
                <w:bCs/>
                <w:i/>
              </w:rPr>
              <w:t>List on the Following Table:</w:t>
            </w:r>
          </w:p>
        </w:tc>
        <w:tc>
          <w:tcPr>
            <w:tcW w:w="2790" w:type="dxa"/>
            <w:gridSpan w:val="6"/>
            <w:tcBorders>
              <w:top w:val="single" w:sz="18" w:space="0" w:color="auto"/>
              <w:left w:val="single" w:sz="6" w:space="0" w:color="000000"/>
              <w:bottom w:val="single" w:sz="18" w:space="0" w:color="auto"/>
              <w:right w:val="double" w:sz="6" w:space="0" w:color="000000"/>
            </w:tcBorders>
            <w:vAlign w:val="center"/>
          </w:tcPr>
          <w:p w:rsidR="00E121D5" w:rsidRPr="006C433C" w:rsidRDefault="00E121D5" w:rsidP="009C69F5">
            <w:pPr>
              <w:tabs>
                <w:tab w:val="left" w:pos="-1200"/>
                <w:tab w:val="left" w:pos="-720"/>
                <w:tab w:val="left" w:pos="0"/>
                <w:tab w:val="left" w:pos="330"/>
                <w:tab w:val="left" w:pos="1440"/>
              </w:tabs>
              <w:jc w:val="center"/>
              <w:rPr>
                <w:b/>
                <w:highlight w:val="yellow"/>
              </w:rPr>
            </w:pPr>
            <w:r w:rsidRPr="00652EA5">
              <w:rPr>
                <w:b/>
              </w:rPr>
              <w:t>NAC 459.95416</w:t>
            </w:r>
            <w:r>
              <w:rPr>
                <w:b/>
              </w:rPr>
              <w:t>(3d)</w:t>
            </w:r>
          </w:p>
        </w:tc>
      </w:tr>
      <w:tr w:rsidR="00E02949" w:rsidTr="008E5E01">
        <w:trPr>
          <w:trHeight w:val="720"/>
        </w:trPr>
        <w:tc>
          <w:tcPr>
            <w:tcW w:w="7740" w:type="dxa"/>
            <w:gridSpan w:val="4"/>
            <w:tcBorders>
              <w:top w:val="single" w:sz="18" w:space="0" w:color="auto"/>
              <w:left w:val="double" w:sz="6" w:space="0" w:color="000000"/>
              <w:bottom w:val="single" w:sz="6" w:space="0" w:color="000000"/>
              <w:right w:val="single" w:sz="6" w:space="0" w:color="000000"/>
            </w:tcBorders>
            <w:vAlign w:val="center"/>
          </w:tcPr>
          <w:p w:rsidR="00E02949" w:rsidRPr="00E02949" w:rsidRDefault="00E02949" w:rsidP="00E02949">
            <w:pPr>
              <w:tabs>
                <w:tab w:val="left" w:pos="-1200"/>
                <w:tab w:val="left" w:pos="-720"/>
                <w:tab w:val="left" w:pos="0"/>
                <w:tab w:val="left" w:pos="330"/>
                <w:tab w:val="left" w:pos="1440"/>
              </w:tabs>
              <w:rPr>
                <w:b/>
              </w:rPr>
            </w:pPr>
            <w:r w:rsidRPr="004E713E">
              <w:rPr>
                <w:b/>
                <w:i/>
              </w:rPr>
              <w:t>Item #3</w:t>
            </w:r>
            <w:r w:rsidR="004E713E" w:rsidRPr="004E713E">
              <w:rPr>
                <w:b/>
                <w:i/>
              </w:rPr>
              <w:t xml:space="preserve"> Completion Score – Weighted 30</w:t>
            </w:r>
            <w:r w:rsidRPr="004E713E">
              <w:rPr>
                <w:b/>
                <w:i/>
              </w:rPr>
              <w:t>% of Part B</w:t>
            </w:r>
          </w:p>
        </w:tc>
        <w:tc>
          <w:tcPr>
            <w:tcW w:w="2790" w:type="dxa"/>
            <w:gridSpan w:val="6"/>
            <w:tcBorders>
              <w:top w:val="single" w:sz="18" w:space="0" w:color="auto"/>
              <w:left w:val="single" w:sz="6" w:space="0" w:color="000000"/>
              <w:bottom w:val="single" w:sz="6" w:space="0" w:color="000000"/>
              <w:right w:val="double" w:sz="6" w:space="0" w:color="000000"/>
            </w:tcBorders>
            <w:vAlign w:val="center"/>
          </w:tcPr>
          <w:p w:rsidR="00E02949" w:rsidRPr="006C433C" w:rsidRDefault="00E02949" w:rsidP="009C69F5">
            <w:pPr>
              <w:tabs>
                <w:tab w:val="left" w:pos="-1200"/>
                <w:tab w:val="left" w:pos="-720"/>
                <w:tab w:val="left" w:pos="0"/>
                <w:tab w:val="left" w:pos="330"/>
                <w:tab w:val="left" w:pos="1440"/>
              </w:tabs>
              <w:jc w:val="center"/>
              <w:rPr>
                <w:b/>
                <w:highlight w:val="yellow"/>
              </w:rPr>
            </w:pPr>
            <w:r w:rsidRPr="00E121D5">
              <w:rPr>
                <w:b/>
                <w:bCs/>
              </w:rPr>
              <w:t xml:space="preserve">x / 4 = </w:t>
            </w:r>
            <w:r w:rsidRPr="00E121D5">
              <w:rPr>
                <w:b/>
                <w:bCs/>
                <w:color w:val="FF0000"/>
              </w:rPr>
              <w:t>xx</w:t>
            </w:r>
            <w:r w:rsidRPr="00E121D5">
              <w:rPr>
                <w:b/>
                <w:bCs/>
              </w:rPr>
              <w:t>%</w:t>
            </w:r>
          </w:p>
        </w:tc>
      </w:tr>
      <w:tr w:rsidR="00E4750E" w:rsidTr="00306966">
        <w:trPr>
          <w:trHeight w:val="720"/>
        </w:trPr>
        <w:tc>
          <w:tcPr>
            <w:tcW w:w="810" w:type="dxa"/>
            <w:tcBorders>
              <w:top w:val="single" w:sz="12"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w:t>
            </w:r>
          </w:p>
        </w:tc>
        <w:tc>
          <w:tcPr>
            <w:tcW w:w="1530" w:type="dxa"/>
            <w:tcBorders>
              <w:top w:val="single" w:sz="12"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SWP ID #</w:t>
            </w:r>
          </w:p>
        </w:tc>
        <w:tc>
          <w:tcPr>
            <w:tcW w:w="8190" w:type="dxa"/>
            <w:gridSpan w:val="8"/>
            <w:tcBorders>
              <w:top w:val="single" w:sz="12"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pPr>
            <w:r>
              <w:rPr>
                <w:b/>
                <w:bCs/>
              </w:rPr>
              <w:t>Title - Purpose/Description Summary</w:t>
            </w: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proofErr w:type="spellStart"/>
            <w:r>
              <w:rPr>
                <w:b/>
                <w:bCs/>
              </w:rPr>
              <w:t>i</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iii</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iv</w:t>
            </w:r>
          </w:p>
        </w:tc>
        <w:tc>
          <w:tcPr>
            <w:tcW w:w="153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p>
        </w:tc>
        <w:tc>
          <w:tcPr>
            <w:tcW w:w="8190" w:type="dxa"/>
            <w:gridSpan w:val="8"/>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pPr>
          </w:p>
        </w:tc>
      </w:tr>
      <w:tr w:rsidR="00E4750E" w:rsidTr="00306966">
        <w:trPr>
          <w:trHeight w:val="720"/>
        </w:trPr>
        <w:tc>
          <w:tcPr>
            <w:tcW w:w="7650" w:type="dxa"/>
            <w:gridSpan w:val="3"/>
            <w:vMerge w:val="restart"/>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pPr>
            <w:r>
              <w:rPr>
                <w:b/>
                <w:bCs/>
              </w:rPr>
              <w:t>Inquiry/Observation</w:t>
            </w:r>
          </w:p>
        </w:tc>
        <w:tc>
          <w:tcPr>
            <w:tcW w:w="2880" w:type="dxa"/>
            <w:gridSpan w:val="7"/>
            <w:tcBorders>
              <w:top w:val="single" w:sz="6" w:space="0" w:color="000000"/>
              <w:left w:val="single" w:sz="6" w:space="0" w:color="000000"/>
              <w:bottom w:val="single" w:sz="6" w:space="0" w:color="000000"/>
              <w:right w:val="double" w:sz="6" w:space="0" w:color="000000"/>
            </w:tcBorders>
            <w:vAlign w:val="center"/>
          </w:tcPr>
          <w:p w:rsidR="00E4750E" w:rsidRDefault="00E4750E" w:rsidP="00AF5F2D">
            <w:pPr>
              <w:tabs>
                <w:tab w:val="left" w:pos="-1200"/>
                <w:tab w:val="left" w:pos="-720"/>
                <w:tab w:val="left" w:pos="0"/>
                <w:tab w:val="left" w:pos="330"/>
                <w:tab w:val="left" w:pos="1440"/>
              </w:tabs>
              <w:jc w:val="center"/>
              <w:rPr>
                <w:b/>
                <w:bCs/>
              </w:rPr>
            </w:pPr>
            <w:r>
              <w:rPr>
                <w:b/>
                <w:bCs/>
              </w:rPr>
              <w:t>Resp</w:t>
            </w:r>
            <w:r w:rsidR="00AF5F2D">
              <w:rPr>
                <w:b/>
                <w:bCs/>
              </w:rPr>
              <w:t>onse</w:t>
            </w:r>
            <w:r>
              <w:rPr>
                <w:b/>
                <w:bCs/>
              </w:rPr>
              <w:t xml:space="preserve"> Code :</w:t>
            </w:r>
          </w:p>
        </w:tc>
      </w:tr>
      <w:tr w:rsidR="00E4750E" w:rsidTr="00306966">
        <w:trPr>
          <w:trHeight w:val="720"/>
        </w:trPr>
        <w:tc>
          <w:tcPr>
            <w:tcW w:w="7650" w:type="dxa"/>
            <w:gridSpan w:val="3"/>
            <w:vMerge/>
            <w:tcBorders>
              <w:top w:val="single" w:sz="6" w:space="0" w:color="000000"/>
              <w:left w:val="doub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proofErr w:type="spellStart"/>
            <w:r>
              <w:rPr>
                <w:b/>
                <w:bCs/>
              </w:rPr>
              <w:t>i</w:t>
            </w:r>
            <w:proofErr w:type="spellEnd"/>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iii</w:t>
            </w: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iv</w:t>
            </w: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2117D5">
            <w:pPr>
              <w:pStyle w:val="ListParagraph"/>
              <w:numPr>
                <w:ilvl w:val="0"/>
                <w:numId w:val="7"/>
              </w:numPr>
              <w:tabs>
                <w:tab w:val="left" w:pos="-1200"/>
                <w:tab w:val="left" w:pos="-720"/>
                <w:tab w:val="left" w:pos="0"/>
                <w:tab w:val="left" w:pos="330"/>
                <w:tab w:val="left" w:pos="1440"/>
              </w:tabs>
            </w:pPr>
            <w:r>
              <w:t>Does observation of actual practice indicate that written SWP is available and being followed (look for completed SWP permit forms)?</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2117D5">
            <w:pPr>
              <w:pStyle w:val="ListParagraph"/>
              <w:numPr>
                <w:ilvl w:val="0"/>
                <w:numId w:val="7"/>
              </w:numPr>
              <w:tabs>
                <w:tab w:val="left" w:pos="-1200"/>
                <w:tab w:val="left" w:pos="-720"/>
                <w:tab w:val="left" w:pos="0"/>
                <w:tab w:val="left" w:pos="1440"/>
              </w:tabs>
            </w:pPr>
            <w:r>
              <w:t>Is PPE identified in SWP in use or otherwise readily available?</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E4750E"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E4750E" w:rsidRDefault="00E4750E" w:rsidP="002117D5">
            <w:pPr>
              <w:pStyle w:val="ListParagraph"/>
              <w:numPr>
                <w:ilvl w:val="0"/>
                <w:numId w:val="7"/>
              </w:numPr>
              <w:tabs>
                <w:tab w:val="left" w:pos="-1200"/>
                <w:tab w:val="left" w:pos="-720"/>
                <w:tab w:val="left" w:pos="0"/>
                <w:tab w:val="left" w:pos="330"/>
                <w:tab w:val="left" w:pos="1440"/>
              </w:tabs>
            </w:pPr>
            <w:r>
              <w:lastRenderedPageBreak/>
              <w:t>Is the SWP of the most recent revision?</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rPr>
            </w:pPr>
          </w:p>
        </w:tc>
      </w:tr>
      <w:tr w:rsidR="002117D5" w:rsidTr="00306966">
        <w:trPr>
          <w:trHeight w:val="720"/>
        </w:trPr>
        <w:tc>
          <w:tcPr>
            <w:tcW w:w="7650" w:type="dxa"/>
            <w:gridSpan w:val="3"/>
            <w:tcBorders>
              <w:top w:val="single" w:sz="6" w:space="0" w:color="000000"/>
              <w:left w:val="double" w:sz="6" w:space="0" w:color="000000"/>
              <w:bottom w:val="single" w:sz="6" w:space="0" w:color="000000"/>
              <w:right w:val="single" w:sz="6" w:space="0" w:color="000000"/>
            </w:tcBorders>
            <w:vAlign w:val="center"/>
          </w:tcPr>
          <w:p w:rsidR="002117D5" w:rsidRDefault="002117D5" w:rsidP="002117D5">
            <w:pPr>
              <w:pStyle w:val="ListParagraph"/>
              <w:numPr>
                <w:ilvl w:val="0"/>
                <w:numId w:val="7"/>
              </w:numPr>
              <w:tabs>
                <w:tab w:val="left" w:pos="-1200"/>
                <w:tab w:val="left" w:pos="-720"/>
                <w:tab w:val="left" w:pos="0"/>
                <w:tab w:val="left" w:pos="330"/>
                <w:tab w:val="left" w:pos="1440"/>
              </w:tabs>
            </w:pPr>
            <w:r w:rsidRPr="00657042">
              <w:t>Based on Response Codes used to complete items ‘a’ through ‘c’ above, do SWPs appear to be in use in the plant, and whether hard copy or on-line, appear to be readily accessible by personnel who work in or maintain a process?</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rsidR="002117D5" w:rsidRDefault="002117D5">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2117D5" w:rsidRDefault="002117D5">
            <w:pPr>
              <w:tabs>
                <w:tab w:val="left" w:pos="-1200"/>
                <w:tab w:val="left" w:pos="-720"/>
                <w:tab w:val="left" w:pos="0"/>
                <w:tab w:val="left" w:pos="330"/>
                <w:tab w:val="left" w:pos="1440"/>
              </w:tabs>
              <w:jc w:val="center"/>
              <w:rPr>
                <w:b/>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2117D5" w:rsidRDefault="002117D5">
            <w:pPr>
              <w:tabs>
                <w:tab w:val="left" w:pos="-1200"/>
                <w:tab w:val="left" w:pos="-720"/>
                <w:tab w:val="left" w:pos="0"/>
                <w:tab w:val="left" w:pos="330"/>
                <w:tab w:val="left" w:pos="1440"/>
              </w:tabs>
              <w:jc w:val="center"/>
              <w:rPr>
                <w:b/>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2117D5" w:rsidRDefault="002117D5">
            <w:pPr>
              <w:tabs>
                <w:tab w:val="left" w:pos="-1200"/>
                <w:tab w:val="left" w:pos="-720"/>
                <w:tab w:val="left" w:pos="0"/>
                <w:tab w:val="left" w:pos="330"/>
                <w:tab w:val="left" w:pos="1440"/>
              </w:tabs>
              <w:jc w:val="center"/>
              <w:rPr>
                <w:b/>
              </w:rPr>
            </w:pPr>
          </w:p>
        </w:tc>
      </w:tr>
      <w:tr w:rsidR="00E4750E" w:rsidTr="00306966">
        <w:trPr>
          <w:trHeight w:val="720"/>
        </w:trPr>
        <w:tc>
          <w:tcPr>
            <w:tcW w:w="10530" w:type="dxa"/>
            <w:gridSpan w:val="10"/>
            <w:tcBorders>
              <w:top w:val="single" w:sz="6" w:space="0" w:color="000000"/>
              <w:left w:val="double" w:sz="6" w:space="0" w:color="000000"/>
              <w:bottom w:val="single" w:sz="6" w:space="0" w:color="000000"/>
              <w:right w:val="double" w:sz="6" w:space="0" w:color="000000"/>
            </w:tcBorders>
          </w:tcPr>
          <w:p w:rsidR="00E4750E" w:rsidRDefault="00E4750E">
            <w:pPr>
              <w:tabs>
                <w:tab w:val="left" w:pos="-1200"/>
                <w:tab w:val="left" w:pos="-720"/>
                <w:tab w:val="left" w:pos="0"/>
                <w:tab w:val="left" w:pos="330"/>
                <w:tab w:val="left" w:pos="1440"/>
              </w:tabs>
              <w:rPr>
                <w:b/>
              </w:rPr>
            </w:pPr>
            <w:r>
              <w:rPr>
                <w:b/>
              </w:rPr>
              <w:t>Notes/Comments Pertaining to Responses to Questions under Issue 3):</w:t>
            </w: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tc>
      </w:tr>
      <w:tr w:rsidR="00E4750E" w:rsidTr="008E5E01">
        <w:trPr>
          <w:trHeight w:val="720"/>
        </w:trPr>
        <w:tc>
          <w:tcPr>
            <w:tcW w:w="7740" w:type="dxa"/>
            <w:gridSpan w:val="4"/>
            <w:tcBorders>
              <w:top w:val="single" w:sz="18" w:space="0" w:color="auto"/>
              <w:left w:val="double" w:sz="6" w:space="0" w:color="000000"/>
              <w:bottom w:val="single" w:sz="12"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pPr>
            <w:r>
              <w:rPr>
                <w:b/>
                <w:bCs/>
              </w:rPr>
              <w:t>4)</w:t>
            </w:r>
            <w:r>
              <w:rPr>
                <w:b/>
                <w:bCs/>
              </w:rPr>
              <w:tab/>
              <w:t>VERIFY THAT SOPs ARE CURRENT</w:t>
            </w:r>
          </w:p>
        </w:tc>
        <w:tc>
          <w:tcPr>
            <w:tcW w:w="1890" w:type="dxa"/>
            <w:gridSpan w:val="4"/>
            <w:tcBorders>
              <w:top w:val="single" w:sz="18" w:space="0" w:color="auto"/>
              <w:left w:val="single" w:sz="6" w:space="0" w:color="000000"/>
              <w:bottom w:val="single" w:sz="12"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jc w:val="center"/>
            </w:pPr>
            <w:r>
              <w:rPr>
                <w:b/>
                <w:bCs/>
              </w:rPr>
              <w:t>NAC Ref.</w:t>
            </w:r>
          </w:p>
        </w:tc>
        <w:tc>
          <w:tcPr>
            <w:tcW w:w="900" w:type="dxa"/>
            <w:gridSpan w:val="2"/>
            <w:tcBorders>
              <w:top w:val="single" w:sz="18" w:space="0" w:color="auto"/>
              <w:left w:val="single" w:sz="6" w:space="0" w:color="000000"/>
              <w:bottom w:val="single" w:sz="12"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rPr>
                <w:b/>
                <w:bCs/>
              </w:rPr>
            </w:pPr>
            <w:r>
              <w:rPr>
                <w:b/>
                <w:bCs/>
              </w:rPr>
              <w:t xml:space="preserve">Resp. </w:t>
            </w:r>
          </w:p>
          <w:p w:rsidR="00E4750E" w:rsidRDefault="00E4750E">
            <w:pPr>
              <w:tabs>
                <w:tab w:val="left" w:pos="-1200"/>
                <w:tab w:val="left" w:pos="-720"/>
                <w:tab w:val="left" w:pos="0"/>
                <w:tab w:val="left" w:pos="330"/>
                <w:tab w:val="left" w:pos="1440"/>
              </w:tabs>
              <w:jc w:val="center"/>
            </w:pPr>
            <w:r>
              <w:rPr>
                <w:b/>
                <w:bCs/>
              </w:rPr>
              <w:t>Code</w:t>
            </w:r>
          </w:p>
        </w:tc>
      </w:tr>
      <w:tr w:rsidR="004F1787" w:rsidTr="008E5E01">
        <w:trPr>
          <w:trHeight w:val="720"/>
        </w:trPr>
        <w:tc>
          <w:tcPr>
            <w:tcW w:w="7740" w:type="dxa"/>
            <w:gridSpan w:val="4"/>
            <w:tcBorders>
              <w:top w:val="single" w:sz="18" w:space="0" w:color="auto"/>
              <w:left w:val="double" w:sz="6" w:space="0" w:color="000000"/>
              <w:bottom w:val="single" w:sz="12" w:space="0" w:color="000000"/>
              <w:right w:val="single" w:sz="6" w:space="0" w:color="000000"/>
            </w:tcBorders>
            <w:vAlign w:val="center"/>
          </w:tcPr>
          <w:p w:rsidR="004F1787" w:rsidRPr="00E02949" w:rsidRDefault="004F1787" w:rsidP="009C69F5">
            <w:pPr>
              <w:tabs>
                <w:tab w:val="left" w:pos="-1200"/>
                <w:tab w:val="left" w:pos="-720"/>
                <w:tab w:val="left" w:pos="0"/>
                <w:tab w:val="left" w:pos="330"/>
                <w:tab w:val="left" w:pos="1440"/>
              </w:tabs>
              <w:rPr>
                <w:b/>
              </w:rPr>
            </w:pPr>
            <w:r w:rsidRPr="004E713E">
              <w:rPr>
                <w:b/>
                <w:i/>
              </w:rPr>
              <w:t>Item #4</w:t>
            </w:r>
            <w:r w:rsidR="004E713E" w:rsidRPr="004E713E">
              <w:rPr>
                <w:b/>
                <w:i/>
              </w:rPr>
              <w:t xml:space="preserve"> Completion Score – Weighted 30</w:t>
            </w:r>
            <w:r w:rsidRPr="004E713E">
              <w:rPr>
                <w:b/>
                <w:i/>
              </w:rPr>
              <w:t>% of Part B</w:t>
            </w:r>
          </w:p>
        </w:tc>
        <w:tc>
          <w:tcPr>
            <w:tcW w:w="2790" w:type="dxa"/>
            <w:gridSpan w:val="6"/>
            <w:tcBorders>
              <w:top w:val="single" w:sz="18" w:space="0" w:color="auto"/>
              <w:left w:val="single" w:sz="6" w:space="0" w:color="000000"/>
              <w:bottom w:val="single" w:sz="12" w:space="0" w:color="000000"/>
              <w:right w:val="double" w:sz="6" w:space="0" w:color="000000"/>
            </w:tcBorders>
            <w:vAlign w:val="center"/>
          </w:tcPr>
          <w:p w:rsidR="004F1787" w:rsidRPr="006C433C" w:rsidRDefault="004F1787" w:rsidP="009C69F5">
            <w:pPr>
              <w:tabs>
                <w:tab w:val="left" w:pos="-1200"/>
                <w:tab w:val="left" w:pos="-720"/>
                <w:tab w:val="left" w:pos="0"/>
                <w:tab w:val="left" w:pos="330"/>
                <w:tab w:val="left" w:pos="1440"/>
              </w:tabs>
              <w:jc w:val="center"/>
              <w:rPr>
                <w:b/>
                <w:highlight w:val="yellow"/>
              </w:rPr>
            </w:pPr>
            <w:r w:rsidRPr="001D4C74">
              <w:rPr>
                <w:b/>
                <w:bCs/>
              </w:rPr>
              <w:t xml:space="preserve">x / 2 = </w:t>
            </w:r>
            <w:r w:rsidRPr="001D4C74">
              <w:rPr>
                <w:b/>
                <w:bCs/>
                <w:color w:val="FF0000"/>
              </w:rPr>
              <w:t>xx</w:t>
            </w:r>
            <w:r w:rsidRPr="001D4C74">
              <w:rPr>
                <w:b/>
                <w:bCs/>
              </w:rPr>
              <w:t>%</w:t>
            </w:r>
          </w:p>
        </w:tc>
      </w:tr>
      <w:tr w:rsidR="00E4750E" w:rsidTr="00306966">
        <w:trPr>
          <w:trHeight w:val="720"/>
        </w:trPr>
        <w:tc>
          <w:tcPr>
            <w:tcW w:w="7740" w:type="dxa"/>
            <w:gridSpan w:val="4"/>
            <w:tcBorders>
              <w:top w:val="single" w:sz="12" w:space="0" w:color="000000"/>
              <w:left w:val="double" w:sz="6" w:space="0" w:color="000000"/>
              <w:bottom w:val="single" w:sz="6" w:space="0" w:color="000000"/>
              <w:right w:val="single" w:sz="6" w:space="0" w:color="000000"/>
            </w:tcBorders>
            <w:vAlign w:val="center"/>
          </w:tcPr>
          <w:p w:rsidR="00E4750E" w:rsidRDefault="00E4750E" w:rsidP="00C60394">
            <w:pPr>
              <w:pStyle w:val="ListParagraph"/>
              <w:numPr>
                <w:ilvl w:val="0"/>
                <w:numId w:val="8"/>
              </w:numPr>
              <w:tabs>
                <w:tab w:val="left" w:pos="-1200"/>
                <w:tab w:val="left" w:pos="-720"/>
                <w:tab w:val="left" w:pos="0"/>
                <w:tab w:val="left" w:pos="330"/>
                <w:tab w:val="left" w:pos="1440"/>
              </w:tabs>
            </w:pPr>
            <w:r>
              <w:t xml:space="preserve">Are SOPs being reviewed as often as necessary to assure that they reflect current operating practice?  </w:t>
            </w:r>
            <w:r w:rsidRPr="00C60394">
              <w:rPr>
                <w:i/>
              </w:rPr>
              <w:t>(Look for evidence of active MOC system)</w:t>
            </w:r>
          </w:p>
        </w:tc>
        <w:tc>
          <w:tcPr>
            <w:tcW w:w="1890" w:type="dxa"/>
            <w:gridSpan w:val="4"/>
            <w:tcBorders>
              <w:top w:val="single" w:sz="12"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jc w:val="center"/>
            </w:pPr>
            <w:r>
              <w:t>459.95416(3b)</w:t>
            </w:r>
          </w:p>
        </w:tc>
        <w:tc>
          <w:tcPr>
            <w:tcW w:w="900" w:type="dxa"/>
            <w:gridSpan w:val="2"/>
            <w:tcBorders>
              <w:top w:val="single" w:sz="12"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pPr>
          </w:p>
        </w:tc>
      </w:tr>
      <w:tr w:rsidR="00E4750E" w:rsidTr="00306966">
        <w:trPr>
          <w:trHeight w:val="720"/>
        </w:trPr>
        <w:tc>
          <w:tcPr>
            <w:tcW w:w="7740" w:type="dxa"/>
            <w:gridSpan w:val="4"/>
            <w:tcBorders>
              <w:top w:val="single" w:sz="6" w:space="0" w:color="000000"/>
              <w:left w:val="double" w:sz="6" w:space="0" w:color="000000"/>
              <w:bottom w:val="single" w:sz="6" w:space="0" w:color="000000"/>
              <w:right w:val="single" w:sz="6" w:space="0" w:color="000000"/>
            </w:tcBorders>
            <w:vAlign w:val="center"/>
          </w:tcPr>
          <w:p w:rsidR="00E4750E" w:rsidRDefault="00E4750E" w:rsidP="00C60394">
            <w:pPr>
              <w:pStyle w:val="ListParagraph"/>
              <w:numPr>
                <w:ilvl w:val="0"/>
                <w:numId w:val="8"/>
              </w:numPr>
              <w:tabs>
                <w:tab w:val="left" w:pos="-1200"/>
                <w:tab w:val="left" w:pos="-720"/>
                <w:tab w:val="left" w:pos="0"/>
                <w:tab w:val="left" w:pos="330"/>
                <w:tab w:val="left" w:pos="1440"/>
              </w:tabs>
            </w:pPr>
            <w:r>
              <w:t xml:space="preserve">Does facility staff certify annually that (Master or Original) SOPs are current and accurate?  </w:t>
            </w:r>
            <w:r w:rsidRPr="00C60394">
              <w:rPr>
                <w:i/>
              </w:rPr>
              <w:t>(Look for evidence of annual certification)</w:t>
            </w:r>
          </w:p>
        </w:tc>
        <w:tc>
          <w:tcPr>
            <w:tcW w:w="1890" w:type="dxa"/>
            <w:gridSpan w:val="4"/>
            <w:tcBorders>
              <w:top w:val="single" w:sz="6" w:space="0" w:color="000000"/>
              <w:left w:val="single" w:sz="6" w:space="0" w:color="000000"/>
              <w:bottom w:val="single" w:sz="6" w:space="0" w:color="000000"/>
              <w:right w:val="single" w:sz="6" w:space="0" w:color="000000"/>
            </w:tcBorders>
            <w:vAlign w:val="center"/>
          </w:tcPr>
          <w:p w:rsidR="00E4750E" w:rsidRDefault="00E4750E">
            <w:pPr>
              <w:tabs>
                <w:tab w:val="left" w:pos="-1200"/>
                <w:tab w:val="left" w:pos="-720"/>
                <w:tab w:val="left" w:pos="0"/>
                <w:tab w:val="left" w:pos="330"/>
                <w:tab w:val="left" w:pos="1440"/>
              </w:tabs>
              <w:ind w:left="330" w:hanging="330"/>
              <w:jc w:val="center"/>
            </w:pPr>
            <w:r>
              <w:t>459.95416(3b)</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E4750E" w:rsidRDefault="00E4750E">
            <w:pPr>
              <w:tabs>
                <w:tab w:val="left" w:pos="-1200"/>
                <w:tab w:val="left" w:pos="-720"/>
                <w:tab w:val="left" w:pos="0"/>
                <w:tab w:val="left" w:pos="330"/>
                <w:tab w:val="left" w:pos="1440"/>
              </w:tabs>
              <w:jc w:val="center"/>
            </w:pPr>
          </w:p>
        </w:tc>
      </w:tr>
      <w:tr w:rsidR="00E4750E" w:rsidTr="00306966">
        <w:trPr>
          <w:trHeight w:val="720"/>
        </w:trPr>
        <w:tc>
          <w:tcPr>
            <w:tcW w:w="10530" w:type="dxa"/>
            <w:gridSpan w:val="10"/>
            <w:tcBorders>
              <w:top w:val="single" w:sz="6" w:space="0" w:color="000000"/>
              <w:left w:val="double" w:sz="6" w:space="0" w:color="000000"/>
              <w:bottom w:val="single" w:sz="6" w:space="0" w:color="000000"/>
              <w:right w:val="double" w:sz="6" w:space="0" w:color="000000"/>
            </w:tcBorders>
          </w:tcPr>
          <w:p w:rsidR="00E4750E" w:rsidRDefault="00E4750E">
            <w:pPr>
              <w:tabs>
                <w:tab w:val="left" w:pos="-1200"/>
                <w:tab w:val="left" w:pos="-720"/>
                <w:tab w:val="left" w:pos="0"/>
                <w:tab w:val="left" w:pos="330"/>
                <w:tab w:val="left" w:pos="1440"/>
              </w:tabs>
              <w:rPr>
                <w:b/>
              </w:rPr>
            </w:pPr>
            <w:r>
              <w:rPr>
                <w:b/>
              </w:rPr>
              <w:t>Notes/Comments Pertaining to Responses to Questions under Issue 4):</w:t>
            </w: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tc>
      </w:tr>
      <w:tr w:rsidR="00E4750E" w:rsidTr="00306966">
        <w:trPr>
          <w:trHeight w:val="720"/>
        </w:trPr>
        <w:tc>
          <w:tcPr>
            <w:tcW w:w="10530" w:type="dxa"/>
            <w:gridSpan w:val="10"/>
            <w:tcBorders>
              <w:top w:val="single" w:sz="6" w:space="0" w:color="000000"/>
              <w:left w:val="double" w:sz="6" w:space="0" w:color="000000"/>
              <w:bottom w:val="double" w:sz="6" w:space="0" w:color="000000"/>
              <w:right w:val="double" w:sz="6" w:space="0" w:color="000000"/>
            </w:tcBorders>
          </w:tcPr>
          <w:p w:rsidR="00E4750E" w:rsidRDefault="00E4750E">
            <w:pPr>
              <w:tabs>
                <w:tab w:val="left" w:pos="-1200"/>
                <w:tab w:val="left" w:pos="-720"/>
                <w:tab w:val="left" w:pos="0"/>
                <w:tab w:val="left" w:pos="330"/>
                <w:tab w:val="left" w:pos="1440"/>
              </w:tabs>
            </w:pPr>
            <w:r>
              <w:rPr>
                <w:b/>
                <w:bCs/>
              </w:rPr>
              <w:t>General On-Site Inspection Notes/Comments:</w:t>
            </w: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p w:rsidR="00E4750E" w:rsidRDefault="00E4750E">
            <w:pPr>
              <w:tabs>
                <w:tab w:val="left" w:pos="-1200"/>
                <w:tab w:val="left" w:pos="-720"/>
                <w:tab w:val="left" w:pos="0"/>
                <w:tab w:val="left" w:pos="330"/>
                <w:tab w:val="left" w:pos="1440"/>
              </w:tabs>
            </w:pPr>
          </w:p>
        </w:tc>
      </w:tr>
    </w:tbl>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p w:rsidR="00E4750E" w:rsidRDefault="00E4750E">
      <w:pPr>
        <w:tabs>
          <w:tab w:val="left" w:pos="-422"/>
          <w:tab w:val="left" w:pos="0"/>
          <w:tab w:val="left" w:pos="630"/>
          <w:tab w:val="left" w:pos="900"/>
          <w:tab w:val="left" w:pos="2160"/>
          <w:tab w:val="left" w:pos="2880"/>
          <w:tab w:val="left" w:pos="3600"/>
          <w:tab w:val="left" w:pos="4320"/>
          <w:tab w:val="left" w:pos="5040"/>
          <w:tab w:val="left" w:pos="5760"/>
          <w:tab w:val="left" w:pos="6480"/>
          <w:tab w:val="left" w:pos="7200"/>
          <w:tab w:val="left" w:pos="7560"/>
          <w:tab w:val="left" w:pos="7920"/>
          <w:tab w:val="left" w:pos="9360"/>
        </w:tabs>
      </w:pPr>
    </w:p>
    <w:sectPr w:rsidR="00E4750E">
      <w:headerReference w:type="default" r:id="rId8"/>
      <w:footerReference w:type="default" r:id="rId9"/>
      <w:headerReference w:type="first" r:id="rId10"/>
      <w:footerReference w:type="first" r:id="rId11"/>
      <w:endnotePr>
        <w:numFmt w:val="decimal"/>
      </w:endnotePr>
      <w:pgSz w:w="12240" w:h="15840" w:code="1"/>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64" w:rsidRDefault="00D71064">
      <w:r>
        <w:separator/>
      </w:r>
    </w:p>
  </w:endnote>
  <w:endnote w:type="continuationSeparator" w:id="0">
    <w:p w:rsidR="00D71064" w:rsidRDefault="00D7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55" w:rsidRDefault="00F64655">
    <w:pPr>
      <w:pStyle w:val="Footer"/>
      <w:rPr>
        <w:rStyle w:val="PageNumber"/>
        <w:sz w:val="18"/>
        <w:szCs w:val="18"/>
      </w:rPr>
    </w:pPr>
    <w:r>
      <w:rPr>
        <w:rStyle w:val="PageNumber"/>
        <w:sz w:val="18"/>
        <w:szCs w:val="18"/>
      </w:rPr>
      <w:t xml:space="preserve">Response Code (Point Valve): Y = Yes (1), N = No (0), NA = Not Applicable (Not Scored), U = Undetermined (0), </w:t>
    </w:r>
  </w:p>
  <w:p w:rsidR="00F64655" w:rsidRDefault="00F64655">
    <w:pPr>
      <w:pStyle w:val="Footer"/>
      <w:tabs>
        <w:tab w:val="clear" w:pos="4320"/>
        <w:tab w:val="center" w:pos="4770"/>
        <w:tab w:val="left" w:pos="8640"/>
      </w:tabs>
      <w:rPr>
        <w:rStyle w:val="PageNumber"/>
        <w:sz w:val="18"/>
        <w:szCs w:val="18"/>
      </w:rPr>
    </w:pPr>
    <w:r>
      <w:rPr>
        <w:rStyle w:val="PageNumber"/>
        <w:sz w:val="18"/>
        <w:szCs w:val="18"/>
      </w:rPr>
      <w:t>P = Partially Satisfied (½), NR = Not Reviewed (Not Scored), R = Reviewed (1)</w:t>
    </w:r>
    <w:r>
      <w:rPr>
        <w:rStyle w:val="PageNumber"/>
        <w:sz w:val="18"/>
        <w:szCs w:val="18"/>
      </w:rPr>
      <w:tab/>
    </w:r>
    <w:r>
      <w:rPr>
        <w:rStyle w:val="PageNumber"/>
        <w:sz w:val="18"/>
        <w:szCs w:val="18"/>
      </w:rPr>
      <w:tab/>
      <w:t xml:space="preserve">           </w:t>
    </w:r>
    <w:r>
      <w:rPr>
        <w:sz w:val="18"/>
        <w:szCs w:val="18"/>
      </w:rPr>
      <w:t xml:space="preserve">IV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C40B8">
      <w:rPr>
        <w:rStyle w:val="PageNumber"/>
        <w:noProof/>
        <w:sz w:val="18"/>
        <w:szCs w:val="18"/>
      </w:rPr>
      <w:t>9</w:t>
    </w:r>
    <w:r>
      <w:rPr>
        <w:rStyle w:val="PageNumber"/>
        <w:sz w:val="18"/>
        <w:szCs w:val="18"/>
      </w:rPr>
      <w:fldChar w:fldCharType="end"/>
    </w:r>
  </w:p>
  <w:p w:rsidR="00F64655" w:rsidRDefault="00F64655">
    <w:pPr>
      <w:pStyle w:val="Footer"/>
      <w:tabs>
        <w:tab w:val="clear" w:pos="4320"/>
        <w:tab w:val="center" w:pos="4770"/>
        <w:tab w:val="left" w:pos="8640"/>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55" w:rsidRDefault="00F64655">
    <w:pPr>
      <w:pStyle w:val="Footer"/>
      <w:rPr>
        <w:rStyle w:val="PageNumber"/>
        <w:sz w:val="18"/>
        <w:szCs w:val="18"/>
      </w:rPr>
    </w:pPr>
    <w:r>
      <w:rPr>
        <w:rStyle w:val="PageNumber"/>
        <w:sz w:val="18"/>
        <w:szCs w:val="18"/>
      </w:rPr>
      <w:t xml:space="preserve">Response Code (Point Valve): Y = Yes (1), N = No (0), NA = Not Applicable (Not Scored), U = Undetermined (0), </w:t>
    </w:r>
  </w:p>
  <w:p w:rsidR="00F64655" w:rsidRDefault="00F64655">
    <w:pPr>
      <w:pStyle w:val="Footer"/>
      <w:rPr>
        <w:sz w:val="18"/>
        <w:szCs w:val="18"/>
      </w:rPr>
    </w:pPr>
    <w:r>
      <w:rPr>
        <w:rStyle w:val="PageNumber"/>
        <w:sz w:val="18"/>
        <w:szCs w:val="18"/>
      </w:rPr>
      <w:t>P = Partially Satisfied (½), NR = Not Reviewed (Not Scored), R = Reviewed (1)</w:t>
    </w:r>
    <w:r>
      <w:tab/>
    </w:r>
    <w:r>
      <w:tab/>
      <w:t xml:space="preserve">           </w:t>
    </w:r>
    <w:r>
      <w:rPr>
        <w:sz w:val="18"/>
        <w:szCs w:val="18"/>
      </w:rPr>
      <w:t>IV – 1</w:t>
    </w:r>
  </w:p>
  <w:p w:rsidR="00F64655" w:rsidRDefault="00F64655">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64" w:rsidRDefault="00D71064">
      <w:r>
        <w:separator/>
      </w:r>
    </w:p>
  </w:footnote>
  <w:footnote w:type="continuationSeparator" w:id="0">
    <w:p w:rsidR="00D71064" w:rsidRDefault="00D7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55" w:rsidRDefault="00F64655">
    <w:pPr>
      <w:rPr>
        <w:sz w:val="16"/>
        <w:szCs w:val="16"/>
      </w:rPr>
    </w:pPr>
  </w:p>
  <w:tbl>
    <w:tblPr>
      <w:tblW w:w="10530" w:type="dxa"/>
      <w:tblInd w:w="108" w:type="dxa"/>
      <w:tblLook w:val="00A0" w:firstRow="1" w:lastRow="0" w:firstColumn="1" w:lastColumn="0" w:noHBand="0" w:noVBand="0"/>
    </w:tblPr>
    <w:tblGrid>
      <w:gridCol w:w="5058"/>
      <w:gridCol w:w="1890"/>
      <w:gridCol w:w="3582"/>
    </w:tblGrid>
    <w:tr w:rsidR="00F64655">
      <w:tc>
        <w:tcPr>
          <w:tcW w:w="5058" w:type="dxa"/>
          <w:vAlign w:val="center"/>
        </w:tcPr>
        <w:p w:rsidR="00F64655" w:rsidRDefault="00F64655">
          <w:pPr>
            <w:pStyle w:val="Heading1"/>
            <w:jc w:val="left"/>
            <w:rPr>
              <w:sz w:val="24"/>
              <w:szCs w:val="24"/>
            </w:rPr>
          </w:pPr>
          <w:r>
            <w:rPr>
              <w:sz w:val="24"/>
              <w:szCs w:val="24"/>
            </w:rPr>
            <w:t>IV. Standard Operating Procedures Program</w:t>
          </w:r>
        </w:p>
        <w:p w:rsidR="00F64655" w:rsidRDefault="00F64655">
          <w:pPr>
            <w:tabs>
              <w:tab w:val="center" w:pos="5184"/>
            </w:tabs>
          </w:pPr>
          <w:smartTag w:uri="urn:schemas-microsoft-com:office:smarttags" w:element="place">
            <w:smartTag w:uri="urn:schemas-microsoft-com:office:smarttags" w:element="State">
              <w:r>
                <w:rPr>
                  <w:b/>
                  <w:bCs/>
                </w:rPr>
                <w:t>Nevada</w:t>
              </w:r>
            </w:smartTag>
          </w:smartTag>
          <w:r>
            <w:rPr>
              <w:b/>
              <w:bCs/>
            </w:rPr>
            <w:t xml:space="preserve"> Division of Environmental Protection</w:t>
          </w:r>
        </w:p>
        <w:p w:rsidR="00F64655" w:rsidRDefault="00F64655">
          <w:pPr>
            <w:rPr>
              <w:b/>
              <w:bCs/>
            </w:rPr>
          </w:pPr>
          <w:r>
            <w:rPr>
              <w:b/>
              <w:bCs/>
            </w:rPr>
            <w:t>Chemical Accident Prevention Program</w:t>
          </w:r>
        </w:p>
        <w:p w:rsidR="00F64655" w:rsidRDefault="00F64655">
          <w:pPr>
            <w:rPr>
              <w:color w:val="FF0000"/>
            </w:rPr>
          </w:pPr>
          <w:r>
            <w:rPr>
              <w:b/>
              <w:bCs/>
              <w:color w:val="FF0000"/>
            </w:rPr>
            <w:t>Element Audit Checklist</w:t>
          </w:r>
        </w:p>
      </w:tc>
      <w:tc>
        <w:tcPr>
          <w:tcW w:w="1890" w:type="dxa"/>
        </w:tcPr>
        <w:p w:rsidR="00F64655" w:rsidRDefault="009811F5">
          <w:pPr>
            <w:jc w:val="center"/>
          </w:pPr>
          <w:r>
            <w:rPr>
              <w:noProof/>
            </w:rPr>
            <w:drawing>
              <wp:inline distT="0" distB="0" distL="0" distR="0" wp14:anchorId="702FE810" wp14:editId="78E69E94">
                <wp:extent cx="933450" cy="590550"/>
                <wp:effectExtent l="0" t="0" r="0"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tc>
      <w:tc>
        <w:tcPr>
          <w:tcW w:w="3582" w:type="dxa"/>
        </w:tcPr>
        <w:p w:rsidR="004B3A8A" w:rsidRDefault="009811F5" w:rsidP="004B3A8A">
          <w:pPr>
            <w:pStyle w:val="Header"/>
            <w:jc w:val="right"/>
            <w:rPr>
              <w:b/>
              <w:bCs/>
              <w:sz w:val="18"/>
              <w:szCs w:val="18"/>
            </w:rPr>
          </w:pPr>
          <w:r w:rsidRPr="00137DB4">
            <w:rPr>
              <w:b/>
              <w:bCs/>
              <w:sz w:val="18"/>
              <w:szCs w:val="18"/>
            </w:rPr>
            <w:t>Revision 5</w:t>
          </w:r>
          <w:r w:rsidR="004B3A8A" w:rsidRPr="00137DB4">
            <w:rPr>
              <w:b/>
              <w:bCs/>
              <w:sz w:val="18"/>
              <w:szCs w:val="18"/>
            </w:rPr>
            <w:t xml:space="preserve">, </w:t>
          </w:r>
          <w:r w:rsidR="00137DB4" w:rsidRPr="00137DB4">
            <w:rPr>
              <w:b/>
              <w:bCs/>
              <w:sz w:val="18"/>
              <w:szCs w:val="18"/>
            </w:rPr>
            <w:t>09</w:t>
          </w:r>
          <w:r w:rsidR="00137DB4">
            <w:rPr>
              <w:b/>
              <w:bCs/>
              <w:sz w:val="18"/>
              <w:szCs w:val="18"/>
            </w:rPr>
            <w:t>/09/</w:t>
          </w:r>
          <w:r w:rsidR="0018556A">
            <w:rPr>
              <w:b/>
              <w:bCs/>
              <w:sz w:val="18"/>
              <w:szCs w:val="18"/>
            </w:rPr>
            <w:t>20</w:t>
          </w:r>
          <w:r w:rsidR="00137DB4">
            <w:rPr>
              <w:b/>
              <w:bCs/>
              <w:sz w:val="18"/>
              <w:szCs w:val="18"/>
            </w:rPr>
            <w:t>16</w:t>
          </w:r>
        </w:p>
        <w:p w:rsidR="00F64655" w:rsidRDefault="00F64655">
          <w:pPr>
            <w:jc w:val="right"/>
            <w:rPr>
              <w:sz w:val="18"/>
              <w:szCs w:val="18"/>
            </w:rPr>
          </w:pPr>
        </w:p>
      </w:tc>
    </w:tr>
  </w:tbl>
  <w:p w:rsidR="00F64655" w:rsidRDefault="00F646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12" w:type="dxa"/>
      <w:tblInd w:w="108" w:type="dxa"/>
      <w:tblLook w:val="00A0" w:firstRow="1" w:lastRow="0" w:firstColumn="1" w:lastColumn="0" w:noHBand="0" w:noVBand="0"/>
    </w:tblPr>
    <w:tblGrid>
      <w:gridCol w:w="7920"/>
      <w:gridCol w:w="2592"/>
    </w:tblGrid>
    <w:tr w:rsidR="00F64655">
      <w:trPr>
        <w:trHeight w:val="1592"/>
      </w:trPr>
      <w:tc>
        <w:tcPr>
          <w:tcW w:w="7920" w:type="dxa"/>
          <w:vAlign w:val="center"/>
        </w:tcPr>
        <w:p w:rsidR="00F64655" w:rsidRDefault="00F64655">
          <w:pPr>
            <w:pStyle w:val="Heading1"/>
            <w:rPr>
              <w:sz w:val="36"/>
              <w:szCs w:val="36"/>
            </w:rPr>
          </w:pPr>
          <w:r>
            <w:rPr>
              <w:sz w:val="36"/>
              <w:szCs w:val="36"/>
            </w:rPr>
            <w:t>IV. Standard Operating Procedures Program</w:t>
          </w:r>
        </w:p>
        <w:p w:rsidR="00F64655" w:rsidRDefault="00F64655">
          <w:pPr>
            <w:tabs>
              <w:tab w:val="center" w:pos="5184"/>
            </w:tabs>
            <w:jc w:val="center"/>
            <w:rPr>
              <w:sz w:val="28"/>
              <w:szCs w:val="28"/>
            </w:rPr>
          </w:pPr>
          <w:smartTag w:uri="urn:schemas-microsoft-com:office:smarttags" w:element="State">
            <w:smartTag w:uri="urn:schemas-microsoft-com:office:smarttags" w:element="place">
              <w:r>
                <w:rPr>
                  <w:b/>
                  <w:bCs/>
                  <w:sz w:val="28"/>
                  <w:szCs w:val="28"/>
                </w:rPr>
                <w:t>Nevada</w:t>
              </w:r>
            </w:smartTag>
          </w:smartTag>
          <w:r>
            <w:rPr>
              <w:b/>
              <w:bCs/>
              <w:sz w:val="28"/>
              <w:szCs w:val="28"/>
            </w:rPr>
            <w:t xml:space="preserve"> Division of Environmental Protection</w:t>
          </w:r>
        </w:p>
        <w:p w:rsidR="00F64655" w:rsidRDefault="00F64655">
          <w:pPr>
            <w:pStyle w:val="Header"/>
            <w:jc w:val="center"/>
            <w:rPr>
              <w:b/>
              <w:bCs/>
              <w:sz w:val="28"/>
              <w:szCs w:val="28"/>
            </w:rPr>
          </w:pPr>
          <w:r>
            <w:rPr>
              <w:b/>
              <w:bCs/>
              <w:sz w:val="28"/>
              <w:szCs w:val="28"/>
            </w:rPr>
            <w:t>Chemical Accident Prevention Program</w:t>
          </w:r>
        </w:p>
        <w:p w:rsidR="00F64655" w:rsidRDefault="00F64655">
          <w:pPr>
            <w:pStyle w:val="Header"/>
            <w:jc w:val="center"/>
            <w:rPr>
              <w:b/>
              <w:bCs/>
              <w:color w:val="FF0000"/>
            </w:rPr>
          </w:pPr>
          <w:r>
            <w:rPr>
              <w:b/>
              <w:bCs/>
              <w:color w:val="FF0000"/>
              <w:sz w:val="28"/>
              <w:szCs w:val="28"/>
            </w:rPr>
            <w:t>Element Audit Checklist</w:t>
          </w:r>
        </w:p>
      </w:tc>
      <w:tc>
        <w:tcPr>
          <w:tcW w:w="2592" w:type="dxa"/>
        </w:tcPr>
        <w:p w:rsidR="00F64655" w:rsidRDefault="00F64655">
          <w:pPr>
            <w:pStyle w:val="Header"/>
            <w:jc w:val="right"/>
            <w:rPr>
              <w:b/>
              <w:bCs/>
              <w:sz w:val="18"/>
              <w:szCs w:val="18"/>
            </w:rPr>
          </w:pPr>
          <w:r w:rsidRPr="00137DB4">
            <w:rPr>
              <w:b/>
              <w:bCs/>
              <w:sz w:val="18"/>
              <w:szCs w:val="18"/>
            </w:rPr>
            <w:t xml:space="preserve">Revision </w:t>
          </w:r>
          <w:r w:rsidR="009811F5" w:rsidRPr="00137DB4">
            <w:rPr>
              <w:b/>
              <w:bCs/>
              <w:sz w:val="18"/>
              <w:szCs w:val="18"/>
            </w:rPr>
            <w:t xml:space="preserve">5, </w:t>
          </w:r>
          <w:r w:rsidR="00137DB4" w:rsidRPr="00137DB4">
            <w:rPr>
              <w:b/>
              <w:bCs/>
              <w:sz w:val="18"/>
              <w:szCs w:val="18"/>
            </w:rPr>
            <w:t>09</w:t>
          </w:r>
          <w:r w:rsidR="00137DB4">
            <w:rPr>
              <w:b/>
              <w:bCs/>
              <w:sz w:val="18"/>
              <w:szCs w:val="18"/>
            </w:rPr>
            <w:t>/09/</w:t>
          </w:r>
          <w:r w:rsidR="0018556A">
            <w:rPr>
              <w:b/>
              <w:bCs/>
              <w:sz w:val="18"/>
              <w:szCs w:val="18"/>
            </w:rPr>
            <w:t>20</w:t>
          </w:r>
          <w:r w:rsidR="00137DB4">
            <w:rPr>
              <w:b/>
              <w:bCs/>
              <w:sz w:val="18"/>
              <w:szCs w:val="18"/>
            </w:rPr>
            <w:t>16</w:t>
          </w:r>
        </w:p>
        <w:p w:rsidR="00F64655" w:rsidRDefault="009811F5">
          <w:pPr>
            <w:pStyle w:val="Header"/>
            <w:jc w:val="right"/>
            <w:rPr>
              <w:b/>
              <w:bCs/>
            </w:rPr>
          </w:pPr>
          <w:r>
            <w:rPr>
              <w:noProof/>
            </w:rPr>
            <w:drawing>
              <wp:inline distT="0" distB="0" distL="0" distR="0" wp14:anchorId="115C92B0" wp14:editId="2774116D">
                <wp:extent cx="1285875" cy="819150"/>
                <wp:effectExtent l="0" t="0" r="9525" b="0"/>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rsidR="00F64655" w:rsidRDefault="00F64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AFD"/>
    <w:multiLevelType w:val="hybridMultilevel"/>
    <w:tmpl w:val="7DBC31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DF06A0"/>
    <w:multiLevelType w:val="hybridMultilevel"/>
    <w:tmpl w:val="9BAE0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2F6986"/>
    <w:multiLevelType w:val="hybridMultilevel"/>
    <w:tmpl w:val="FAC85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C1525"/>
    <w:multiLevelType w:val="hybridMultilevel"/>
    <w:tmpl w:val="13AE6D34"/>
    <w:lvl w:ilvl="0" w:tplc="7D3025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1B5AE6"/>
    <w:multiLevelType w:val="hybridMultilevel"/>
    <w:tmpl w:val="E496E5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0F1FBC"/>
    <w:multiLevelType w:val="hybridMultilevel"/>
    <w:tmpl w:val="6130C62C"/>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16F26FD"/>
    <w:multiLevelType w:val="hybridMultilevel"/>
    <w:tmpl w:val="E7FEA8EA"/>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D383A80"/>
    <w:multiLevelType w:val="hybridMultilevel"/>
    <w:tmpl w:val="DD3E56C8"/>
    <w:lvl w:ilvl="0" w:tplc="B1A0D74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234EB"/>
    <w:multiLevelType w:val="hybridMultilevel"/>
    <w:tmpl w:val="80385D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B6A9C"/>
    <w:multiLevelType w:val="hybridMultilevel"/>
    <w:tmpl w:val="3418CB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21"/>
    <w:rsid w:val="00091EC4"/>
    <w:rsid w:val="000C029E"/>
    <w:rsid w:val="00137DB4"/>
    <w:rsid w:val="00180930"/>
    <w:rsid w:val="00183161"/>
    <w:rsid w:val="0018556A"/>
    <w:rsid w:val="001D4C74"/>
    <w:rsid w:val="001E4698"/>
    <w:rsid w:val="002117D5"/>
    <w:rsid w:val="00306966"/>
    <w:rsid w:val="00385B49"/>
    <w:rsid w:val="00403B3A"/>
    <w:rsid w:val="00470911"/>
    <w:rsid w:val="00480437"/>
    <w:rsid w:val="004B3A8A"/>
    <w:rsid w:val="004E13CD"/>
    <w:rsid w:val="004E68E0"/>
    <w:rsid w:val="004E713E"/>
    <w:rsid w:val="004F1787"/>
    <w:rsid w:val="00503242"/>
    <w:rsid w:val="00505F38"/>
    <w:rsid w:val="00540260"/>
    <w:rsid w:val="00555F16"/>
    <w:rsid w:val="005C164A"/>
    <w:rsid w:val="00624107"/>
    <w:rsid w:val="00657042"/>
    <w:rsid w:val="006C40B8"/>
    <w:rsid w:val="006C433C"/>
    <w:rsid w:val="006E036C"/>
    <w:rsid w:val="006E479B"/>
    <w:rsid w:val="00763C21"/>
    <w:rsid w:val="00795D7D"/>
    <w:rsid w:val="007B2BEB"/>
    <w:rsid w:val="00805FC4"/>
    <w:rsid w:val="008C5646"/>
    <w:rsid w:val="008D4561"/>
    <w:rsid w:val="008D755B"/>
    <w:rsid w:val="008E5E01"/>
    <w:rsid w:val="00936A69"/>
    <w:rsid w:val="009639D1"/>
    <w:rsid w:val="009811F5"/>
    <w:rsid w:val="009A0794"/>
    <w:rsid w:val="009D6348"/>
    <w:rsid w:val="009F0D54"/>
    <w:rsid w:val="00A40C29"/>
    <w:rsid w:val="00A459D9"/>
    <w:rsid w:val="00A51687"/>
    <w:rsid w:val="00A72364"/>
    <w:rsid w:val="00A7558C"/>
    <w:rsid w:val="00AA55DE"/>
    <w:rsid w:val="00AC56E4"/>
    <w:rsid w:val="00AF5F2D"/>
    <w:rsid w:val="00BC799D"/>
    <w:rsid w:val="00C421D4"/>
    <w:rsid w:val="00C60394"/>
    <w:rsid w:val="00C84894"/>
    <w:rsid w:val="00CE4975"/>
    <w:rsid w:val="00CF68D9"/>
    <w:rsid w:val="00D71064"/>
    <w:rsid w:val="00DB5AAF"/>
    <w:rsid w:val="00E02949"/>
    <w:rsid w:val="00E121D5"/>
    <w:rsid w:val="00E4750E"/>
    <w:rsid w:val="00EC5F92"/>
    <w:rsid w:val="00EF43DA"/>
    <w:rsid w:val="00F07992"/>
    <w:rsid w:val="00F103D3"/>
    <w:rsid w:val="00F34865"/>
    <w:rsid w:val="00F64655"/>
    <w:rsid w:val="00FC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center" w:pos="5184"/>
      </w:tabs>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2BB8"/>
      <w:u w:val="none"/>
      <w:effect w:val="none"/>
    </w:rPr>
  </w:style>
  <w:style w:type="character" w:styleId="PageNumber">
    <w:name w:val="page number"/>
    <w:rPr>
      <w:rFonts w:cs="Times New Roman"/>
    </w:rPr>
  </w:style>
  <w:style w:type="paragraph" w:styleId="BalloonText">
    <w:name w:val="Balloon Text"/>
    <w:basedOn w:val="Normal"/>
    <w:link w:val="BalloonTextChar"/>
    <w:rsid w:val="009811F5"/>
    <w:rPr>
      <w:rFonts w:ascii="Tahoma" w:hAnsi="Tahoma" w:cs="Tahoma"/>
      <w:sz w:val="16"/>
      <w:szCs w:val="16"/>
    </w:rPr>
  </w:style>
  <w:style w:type="character" w:customStyle="1" w:styleId="BalloonTextChar">
    <w:name w:val="Balloon Text Char"/>
    <w:basedOn w:val="DefaultParagraphFont"/>
    <w:link w:val="BalloonText"/>
    <w:rsid w:val="009811F5"/>
    <w:rPr>
      <w:rFonts w:ascii="Tahoma" w:hAnsi="Tahoma" w:cs="Tahoma"/>
      <w:sz w:val="16"/>
      <w:szCs w:val="16"/>
    </w:rPr>
  </w:style>
  <w:style w:type="paragraph" w:styleId="ListParagraph">
    <w:name w:val="List Paragraph"/>
    <w:basedOn w:val="Normal"/>
    <w:uiPriority w:val="34"/>
    <w:qFormat/>
    <w:rsid w:val="006C4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center" w:pos="5184"/>
      </w:tabs>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2BB8"/>
      <w:u w:val="none"/>
      <w:effect w:val="none"/>
    </w:rPr>
  </w:style>
  <w:style w:type="character" w:styleId="PageNumber">
    <w:name w:val="page number"/>
    <w:rPr>
      <w:rFonts w:cs="Times New Roman"/>
    </w:rPr>
  </w:style>
  <w:style w:type="paragraph" w:styleId="BalloonText">
    <w:name w:val="Balloon Text"/>
    <w:basedOn w:val="Normal"/>
    <w:link w:val="BalloonTextChar"/>
    <w:rsid w:val="009811F5"/>
    <w:rPr>
      <w:rFonts w:ascii="Tahoma" w:hAnsi="Tahoma" w:cs="Tahoma"/>
      <w:sz w:val="16"/>
      <w:szCs w:val="16"/>
    </w:rPr>
  </w:style>
  <w:style w:type="character" w:customStyle="1" w:styleId="BalloonTextChar">
    <w:name w:val="Balloon Text Char"/>
    <w:basedOn w:val="DefaultParagraphFont"/>
    <w:link w:val="BalloonText"/>
    <w:rsid w:val="009811F5"/>
    <w:rPr>
      <w:rFonts w:ascii="Tahoma" w:hAnsi="Tahoma" w:cs="Tahoma"/>
      <w:sz w:val="16"/>
      <w:szCs w:val="16"/>
    </w:rPr>
  </w:style>
  <w:style w:type="paragraph" w:styleId="ListParagraph">
    <w:name w:val="List Paragraph"/>
    <w:basedOn w:val="Normal"/>
    <w:uiPriority w:val="34"/>
    <w:qFormat/>
    <w:rsid w:val="006C4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1752</Words>
  <Characters>9971</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STANDARD  OPERATING  PROCEDURES Checklist</vt:lpstr>
    </vt:vector>
  </TitlesOfParts>
  <Company>Environmental Protection</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Checklist</dc:title>
  <dc:creator>CAPP</dc:creator>
  <cp:lastModifiedBy>Keri Noack</cp:lastModifiedBy>
  <cp:revision>49</cp:revision>
  <cp:lastPrinted>2013-02-27T21:31:00Z</cp:lastPrinted>
  <dcterms:created xsi:type="dcterms:W3CDTF">2015-09-22T16:22:00Z</dcterms:created>
  <dcterms:modified xsi:type="dcterms:W3CDTF">2016-09-09T17:01:00Z</dcterms:modified>
</cp:coreProperties>
</file>