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0D" w:rsidRPr="00845B2F" w:rsidRDefault="0063630D" w:rsidP="007003D0">
      <w:pPr>
        <w:spacing w:line="192" w:lineRule="auto"/>
        <w:jc w:val="center"/>
        <w:rPr>
          <w:b/>
          <w:bCs/>
          <w:caps/>
          <w:sz w:val="28"/>
          <w:szCs w:val="28"/>
          <w:u w:val="single"/>
        </w:rPr>
      </w:pPr>
      <w:r w:rsidRPr="00845B2F">
        <w:rPr>
          <w:b/>
          <w:bCs/>
          <w:caps/>
          <w:sz w:val="28"/>
          <w:szCs w:val="28"/>
          <w:u w:val="single"/>
        </w:rPr>
        <w:t xml:space="preserve">ALTERNATIVE RELEASE scenario for </w:t>
      </w:r>
      <w:r w:rsidR="00331EDA">
        <w:rPr>
          <w:b/>
          <w:bCs/>
          <w:caps/>
          <w:sz w:val="28"/>
          <w:szCs w:val="28"/>
          <w:u w:val="single"/>
        </w:rPr>
        <w:t>TOXIC</w:t>
      </w:r>
      <w:r w:rsidRPr="00845B2F">
        <w:rPr>
          <w:b/>
          <w:bCs/>
          <w:caps/>
          <w:sz w:val="28"/>
          <w:szCs w:val="28"/>
          <w:u w:val="single"/>
        </w:rPr>
        <w:t xml:space="preserve"> substances</w:t>
      </w:r>
    </w:p>
    <w:p w:rsidR="004A51A6" w:rsidRPr="000B4601" w:rsidRDefault="004A51A6" w:rsidP="004A51A6">
      <w:pPr>
        <w:spacing w:line="192" w:lineRule="auto"/>
        <w:jc w:val="center"/>
        <w:rPr>
          <w:b/>
          <w:bCs/>
          <w:sz w:val="24"/>
          <w:szCs w:val="24"/>
        </w:rPr>
      </w:pPr>
      <w:r w:rsidRPr="000B4601">
        <w:rPr>
          <w:b/>
          <w:bCs/>
          <w:i/>
          <w:szCs w:val="24"/>
        </w:rPr>
        <w:t>(Complete this form for each toxic substance above threshold quantity)</w:t>
      </w:r>
    </w:p>
    <w:p w:rsidR="0063630D" w:rsidRDefault="0063630D" w:rsidP="0063630D">
      <w:pPr>
        <w:spacing w:line="192" w:lineRule="auto"/>
        <w:rPr>
          <w:b/>
          <w:bCs/>
          <w:sz w:val="24"/>
          <w:szCs w:val="24"/>
        </w:rPr>
      </w:pPr>
    </w:p>
    <w:p w:rsidR="0063630D" w:rsidRPr="00845B2F" w:rsidRDefault="0063630D" w:rsidP="00A36CBC">
      <w:pPr>
        <w:spacing w:line="192" w:lineRule="auto"/>
        <w:rPr>
          <w:b/>
          <w:bCs/>
          <w:sz w:val="24"/>
          <w:szCs w:val="24"/>
        </w:rPr>
      </w:pPr>
      <w:r w:rsidRPr="00845B2F">
        <w:rPr>
          <w:b/>
          <w:bCs/>
          <w:sz w:val="24"/>
          <w:szCs w:val="24"/>
        </w:rPr>
        <w:t>Facility Info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2"/>
      </w:tblGrid>
      <w:tr w:rsidR="0063630D" w:rsidRPr="00845B2F" w:rsidTr="00C23787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A36CBC">
            <w:pPr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Name </w:t>
            </w:r>
            <w:r w:rsidRPr="00845B2F">
              <w:rPr>
                <w:sz w:val="24"/>
                <w:szCs w:val="24"/>
              </w:rPr>
              <w:tab/>
            </w:r>
            <w:r w:rsidR="00A36CB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"/>
                    <w:maxLength w:val="300"/>
                  </w:textInput>
                </w:ffData>
              </w:fldChar>
            </w:r>
            <w:r w:rsidR="00A36CBC">
              <w:rPr>
                <w:sz w:val="24"/>
                <w:szCs w:val="24"/>
              </w:rPr>
              <w:instrText xml:space="preserve"> FORMTEXT </w:instrText>
            </w:r>
            <w:r w:rsidR="00A36CBC">
              <w:rPr>
                <w:sz w:val="24"/>
                <w:szCs w:val="24"/>
              </w:rPr>
            </w:r>
            <w:r w:rsidR="00A36CBC">
              <w:rPr>
                <w:sz w:val="24"/>
                <w:szCs w:val="24"/>
              </w:rPr>
              <w:fldChar w:fldCharType="separate"/>
            </w:r>
            <w:bookmarkStart w:id="0" w:name="_GoBack"/>
            <w:r w:rsidR="00A36CBC">
              <w:rPr>
                <w:noProof/>
                <w:sz w:val="24"/>
                <w:szCs w:val="24"/>
              </w:rPr>
              <w:t xml:space="preserve">                                                   </w:t>
            </w:r>
            <w:bookmarkEnd w:id="0"/>
            <w:r w:rsidR="00A36CBC">
              <w:rPr>
                <w:sz w:val="24"/>
                <w:szCs w:val="24"/>
              </w:rPr>
              <w:fldChar w:fldCharType="end"/>
            </w:r>
            <w:r w:rsidR="00A36CBC">
              <w:rPr>
                <w:sz w:val="24"/>
                <w:szCs w:val="24"/>
              </w:rPr>
              <w:t xml:space="preserve"> </w:t>
            </w:r>
            <w:r w:rsidRPr="00845B2F">
              <w:rPr>
                <w:sz w:val="24"/>
                <w:szCs w:val="24"/>
              </w:rPr>
              <w:t xml:space="preserve">County </w:t>
            </w:r>
            <w:r w:rsidR="00A36CB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"/>
                    <w:maxLength w:val="300"/>
                  </w:textInput>
                </w:ffData>
              </w:fldChar>
            </w:r>
            <w:r w:rsidR="00A36CBC">
              <w:rPr>
                <w:sz w:val="24"/>
                <w:szCs w:val="24"/>
              </w:rPr>
              <w:instrText xml:space="preserve"> FORMTEXT </w:instrText>
            </w:r>
            <w:r w:rsidR="00A36CBC">
              <w:rPr>
                <w:sz w:val="24"/>
                <w:szCs w:val="24"/>
              </w:rPr>
            </w:r>
            <w:r w:rsidR="00A36CBC">
              <w:rPr>
                <w:sz w:val="24"/>
                <w:szCs w:val="24"/>
              </w:rPr>
              <w:fldChar w:fldCharType="separate"/>
            </w:r>
            <w:r w:rsidR="00A36CBC">
              <w:rPr>
                <w:noProof/>
                <w:sz w:val="24"/>
                <w:szCs w:val="24"/>
              </w:rPr>
              <w:t xml:space="preserve">                                                   </w:t>
            </w:r>
            <w:r w:rsidR="00A36CBC">
              <w:rPr>
                <w:sz w:val="24"/>
                <w:szCs w:val="24"/>
              </w:rPr>
              <w:fldChar w:fldCharType="end"/>
            </w:r>
            <w:r w:rsidR="00A36CBC">
              <w:rPr>
                <w:sz w:val="24"/>
                <w:szCs w:val="24"/>
              </w:rPr>
              <w:t xml:space="preserve"> </w:t>
            </w:r>
            <w:r w:rsidR="00A36CBC">
              <w:rPr>
                <w:sz w:val="24"/>
                <w:szCs w:val="24"/>
              </w:rPr>
              <w:tab/>
            </w:r>
            <w:r w:rsidRPr="00845B2F">
              <w:rPr>
                <w:sz w:val="24"/>
                <w:szCs w:val="24"/>
              </w:rPr>
              <w:t xml:space="preserve">Date </w:t>
            </w:r>
            <w:r w:rsidR="00A36CB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  <w:maxLength w:val="100"/>
                  </w:textInput>
                </w:ffData>
              </w:fldChar>
            </w:r>
            <w:r w:rsidR="00A36CBC">
              <w:rPr>
                <w:sz w:val="24"/>
                <w:szCs w:val="24"/>
              </w:rPr>
              <w:instrText xml:space="preserve"> FORMTEXT </w:instrText>
            </w:r>
            <w:r w:rsidR="00A36CBC">
              <w:rPr>
                <w:sz w:val="24"/>
                <w:szCs w:val="24"/>
              </w:rPr>
            </w:r>
            <w:r w:rsidR="00A36CBC">
              <w:rPr>
                <w:sz w:val="24"/>
                <w:szCs w:val="24"/>
              </w:rPr>
              <w:fldChar w:fldCharType="separate"/>
            </w:r>
            <w:r w:rsidR="00A36CBC">
              <w:rPr>
                <w:noProof/>
                <w:sz w:val="24"/>
                <w:szCs w:val="24"/>
              </w:rPr>
              <w:t xml:space="preserve">                                </w:t>
            </w:r>
            <w:r w:rsidR="00A36CBC">
              <w:rPr>
                <w:sz w:val="24"/>
                <w:szCs w:val="24"/>
              </w:rPr>
              <w:fldChar w:fldCharType="end"/>
            </w:r>
          </w:p>
        </w:tc>
      </w:tr>
    </w:tbl>
    <w:p w:rsidR="0063630D" w:rsidRPr="00845B2F" w:rsidRDefault="0063630D" w:rsidP="0063630D">
      <w:pPr>
        <w:spacing w:line="192" w:lineRule="auto"/>
        <w:ind w:left="180"/>
        <w:rPr>
          <w:b/>
          <w:bCs/>
          <w:sz w:val="24"/>
          <w:szCs w:val="24"/>
        </w:rPr>
      </w:pPr>
    </w:p>
    <w:p w:rsidR="0063630D" w:rsidRPr="00845B2F" w:rsidRDefault="0063630D" w:rsidP="0063630D">
      <w:pPr>
        <w:rPr>
          <w:bCs/>
          <w:i/>
          <w:sz w:val="24"/>
          <w:szCs w:val="24"/>
        </w:rPr>
      </w:pPr>
      <w:r w:rsidRPr="00845B2F">
        <w:rPr>
          <w:b/>
          <w:bCs/>
          <w:sz w:val="24"/>
          <w:szCs w:val="24"/>
        </w:rPr>
        <w:t xml:space="preserve">Topography </w:t>
      </w:r>
      <w:r w:rsidRPr="007003D0">
        <w:rPr>
          <w:b/>
          <w:bCs/>
          <w:i/>
        </w:rPr>
        <w:t>(Select one)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19"/>
      </w:tblGrid>
      <w:tr w:rsidR="0063630D" w:rsidRPr="00845B2F" w:rsidTr="00C23787">
        <w:tc>
          <w:tcPr>
            <w:tcW w:w="10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tabs>
                <w:tab w:val="left" w:pos="-1440"/>
              </w:tabs>
              <w:spacing w:after="58"/>
              <w:rPr>
                <w:b/>
                <w:bCs/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FORMCHECKBOX </w:instrText>
            </w:r>
            <w:r w:rsidR="00B70629">
              <w:rPr>
                <w:sz w:val="24"/>
                <w:szCs w:val="24"/>
              </w:rPr>
            </w:r>
            <w:r w:rsidR="00B70629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 Urban</w:t>
            </w:r>
            <w:r w:rsidRPr="007003D0">
              <w:t xml:space="preserve"> </w:t>
            </w:r>
            <w:r w:rsidRPr="007003D0">
              <w:rPr>
                <w:i/>
              </w:rPr>
              <w:t>(for terrain with many obstacles in the immediate area, including buildings and trees)</w:t>
            </w:r>
          </w:p>
        </w:tc>
      </w:tr>
      <w:tr w:rsidR="0063630D" w:rsidRPr="00845B2F" w:rsidTr="00C23787">
        <w:tc>
          <w:tcPr>
            <w:tcW w:w="10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FORMCHECKBOX </w:instrText>
            </w:r>
            <w:r w:rsidR="00B70629">
              <w:rPr>
                <w:sz w:val="24"/>
                <w:szCs w:val="24"/>
              </w:rPr>
            </w:r>
            <w:r w:rsidR="00B70629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 Rural</w:t>
            </w:r>
            <w:r w:rsidRPr="007003D0">
              <w:t xml:space="preserve"> </w:t>
            </w:r>
            <w:r w:rsidRPr="007003D0">
              <w:rPr>
                <w:i/>
              </w:rPr>
              <w:t>(for generally flat and unobstructed terrain with no buildings in the immediate area)</w:t>
            </w:r>
          </w:p>
        </w:tc>
      </w:tr>
    </w:tbl>
    <w:p w:rsidR="0063630D" w:rsidRPr="00845B2F" w:rsidRDefault="0063630D" w:rsidP="0063630D">
      <w:pPr>
        <w:spacing w:line="192" w:lineRule="auto"/>
        <w:rPr>
          <w:b/>
          <w:bCs/>
          <w:sz w:val="24"/>
          <w:szCs w:val="24"/>
        </w:rPr>
      </w:pPr>
    </w:p>
    <w:p w:rsidR="0063630D" w:rsidRPr="00845B2F" w:rsidRDefault="0063630D" w:rsidP="0063630D">
      <w:pPr>
        <w:spacing w:line="192" w:lineRule="auto"/>
        <w:rPr>
          <w:b/>
          <w:bCs/>
          <w:sz w:val="24"/>
          <w:szCs w:val="24"/>
        </w:rPr>
      </w:pPr>
      <w:r w:rsidRPr="00845B2F">
        <w:rPr>
          <w:b/>
          <w:bCs/>
          <w:sz w:val="24"/>
          <w:szCs w:val="24"/>
        </w:rPr>
        <w:t xml:space="preserve">Chemical 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38"/>
      </w:tblGrid>
      <w:tr w:rsidR="004A51A6" w:rsidRPr="00845B2F" w:rsidTr="00C23787">
        <w:tc>
          <w:tcPr>
            <w:tcW w:w="10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1A6" w:rsidRPr="004A51A6" w:rsidRDefault="004A51A6" w:rsidP="00C23787">
            <w:pPr>
              <w:spacing w:after="58"/>
              <w:rPr>
                <w:sz w:val="24"/>
                <w:szCs w:val="24"/>
              </w:rPr>
            </w:pPr>
            <w:r w:rsidRPr="004A51A6">
              <w:rPr>
                <w:sz w:val="24"/>
                <w:szCs w:val="24"/>
              </w:rPr>
              <w:t xml:space="preserve">Name </w:t>
            </w:r>
            <w:r w:rsidRPr="004A51A6">
              <w:rPr>
                <w:sz w:val="24"/>
                <w:szCs w:val="24"/>
              </w:rPr>
              <w:tab/>
            </w:r>
            <w:r w:rsidRPr="004A51A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  <w:maxLength w:val="100"/>
                  </w:textInput>
                </w:ffData>
              </w:fldChar>
            </w:r>
            <w:r w:rsidRPr="004A51A6">
              <w:rPr>
                <w:sz w:val="24"/>
                <w:szCs w:val="24"/>
              </w:rPr>
              <w:instrText xml:space="preserve"> FORMTEXT </w:instrText>
            </w:r>
            <w:r w:rsidRPr="004A51A6">
              <w:rPr>
                <w:sz w:val="24"/>
                <w:szCs w:val="24"/>
              </w:rPr>
            </w:r>
            <w:r w:rsidRPr="004A51A6">
              <w:rPr>
                <w:sz w:val="24"/>
                <w:szCs w:val="24"/>
              </w:rPr>
              <w:fldChar w:fldCharType="separate"/>
            </w:r>
            <w:r w:rsidRPr="004A51A6">
              <w:rPr>
                <w:noProof/>
                <w:sz w:val="24"/>
                <w:szCs w:val="24"/>
              </w:rPr>
              <w:t xml:space="preserve">                                       </w:t>
            </w:r>
            <w:r w:rsidRPr="004A51A6">
              <w:rPr>
                <w:sz w:val="24"/>
                <w:szCs w:val="24"/>
              </w:rPr>
              <w:fldChar w:fldCharType="end"/>
            </w:r>
            <w:r w:rsidRPr="004A51A6">
              <w:rPr>
                <w:sz w:val="24"/>
                <w:szCs w:val="24"/>
              </w:rPr>
              <w:tab/>
            </w:r>
            <w:r w:rsidRPr="004A51A6">
              <w:rPr>
                <w:sz w:val="24"/>
                <w:szCs w:val="24"/>
              </w:rPr>
              <w:tab/>
            </w:r>
            <w:r w:rsidRPr="004A51A6">
              <w:rPr>
                <w:sz w:val="24"/>
                <w:szCs w:val="24"/>
              </w:rPr>
              <w:tab/>
            </w:r>
            <w:r w:rsidRPr="004A51A6">
              <w:rPr>
                <w:sz w:val="24"/>
                <w:szCs w:val="24"/>
              </w:rPr>
              <w:tab/>
              <w:t xml:space="preserve">CAS#    </w:t>
            </w:r>
            <w:r w:rsidRPr="004A51A6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    "/>
                    <w:maxLength w:val="100"/>
                  </w:textInput>
                </w:ffData>
              </w:fldChar>
            </w:r>
            <w:bookmarkStart w:id="1" w:name="Text64"/>
            <w:r w:rsidRPr="004A51A6">
              <w:rPr>
                <w:sz w:val="24"/>
                <w:szCs w:val="24"/>
              </w:rPr>
              <w:instrText xml:space="preserve"> FORMTEXT </w:instrText>
            </w:r>
            <w:r w:rsidRPr="004A51A6">
              <w:rPr>
                <w:sz w:val="24"/>
                <w:szCs w:val="24"/>
              </w:rPr>
            </w:r>
            <w:r w:rsidRPr="004A51A6">
              <w:rPr>
                <w:sz w:val="24"/>
                <w:szCs w:val="24"/>
              </w:rPr>
              <w:fldChar w:fldCharType="separate"/>
            </w:r>
            <w:r w:rsidRPr="004A51A6">
              <w:rPr>
                <w:noProof/>
                <w:sz w:val="24"/>
                <w:szCs w:val="24"/>
              </w:rPr>
              <w:t xml:space="preserve">       -         -          </w:t>
            </w:r>
            <w:r w:rsidRPr="004A51A6">
              <w:rPr>
                <w:sz w:val="24"/>
                <w:szCs w:val="24"/>
              </w:rPr>
              <w:fldChar w:fldCharType="end"/>
            </w:r>
            <w:bookmarkEnd w:id="1"/>
            <w:r w:rsidRPr="004A51A6">
              <w:rPr>
                <w:sz w:val="24"/>
                <w:szCs w:val="24"/>
              </w:rPr>
              <w:t xml:space="preserve"> </w:t>
            </w:r>
            <w:r w:rsidRPr="004A51A6">
              <w:rPr>
                <w:sz w:val="24"/>
                <w:szCs w:val="24"/>
              </w:rPr>
              <w:tab/>
            </w:r>
          </w:p>
        </w:tc>
      </w:tr>
      <w:tr w:rsidR="004A51A6" w:rsidRPr="00A5530C" w:rsidTr="00C23787">
        <w:tc>
          <w:tcPr>
            <w:tcW w:w="10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1A6" w:rsidRPr="004A51A6" w:rsidRDefault="004A51A6" w:rsidP="00C23787">
            <w:pPr>
              <w:spacing w:after="58"/>
              <w:rPr>
                <w:sz w:val="24"/>
                <w:szCs w:val="24"/>
              </w:rPr>
            </w:pPr>
            <w:r w:rsidRPr="009E39DC">
              <w:rPr>
                <w:sz w:val="24"/>
                <w:szCs w:val="24"/>
              </w:rPr>
              <w:t xml:space="preserve">Percent weight of chemical </w:t>
            </w:r>
            <w:r w:rsidRPr="009E39DC">
              <w:rPr>
                <w:i/>
                <w:szCs w:val="24"/>
              </w:rPr>
              <w:t>(if in a mixture)</w:t>
            </w:r>
            <w:r w:rsidRPr="009E39DC">
              <w:rPr>
                <w:sz w:val="24"/>
                <w:szCs w:val="24"/>
              </w:rPr>
              <w:tab/>
            </w:r>
            <w:r w:rsidRPr="009E39DC">
              <w:rPr>
                <w:sz w:val="24"/>
                <w:szCs w:val="24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E39DC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9E39DC">
              <w:rPr>
                <w:sz w:val="24"/>
                <w:szCs w:val="24"/>
                <w:u w:val="single"/>
              </w:rPr>
            </w:r>
            <w:r w:rsidRPr="009E39DC">
              <w:rPr>
                <w:sz w:val="24"/>
                <w:szCs w:val="24"/>
                <w:u w:val="single"/>
              </w:rPr>
              <w:fldChar w:fldCharType="separate"/>
            </w:r>
            <w:r w:rsidRPr="009E39DC">
              <w:rPr>
                <w:noProof/>
                <w:sz w:val="24"/>
                <w:szCs w:val="24"/>
                <w:u w:val="single"/>
              </w:rPr>
              <w:t> </w:t>
            </w:r>
            <w:r w:rsidRPr="009E39DC">
              <w:rPr>
                <w:noProof/>
                <w:sz w:val="24"/>
                <w:szCs w:val="24"/>
                <w:u w:val="single"/>
              </w:rPr>
              <w:t> </w:t>
            </w:r>
            <w:r w:rsidRPr="009E39DC">
              <w:rPr>
                <w:noProof/>
                <w:sz w:val="24"/>
                <w:szCs w:val="24"/>
                <w:u w:val="single"/>
              </w:rPr>
              <w:t> </w:t>
            </w:r>
            <w:r w:rsidRPr="009E39DC">
              <w:rPr>
                <w:noProof/>
                <w:sz w:val="24"/>
                <w:szCs w:val="24"/>
                <w:u w:val="single"/>
              </w:rPr>
              <w:t> </w:t>
            </w:r>
            <w:r w:rsidRPr="009E39DC">
              <w:rPr>
                <w:noProof/>
                <w:sz w:val="24"/>
                <w:szCs w:val="24"/>
                <w:u w:val="single"/>
              </w:rPr>
              <w:t> </w:t>
            </w:r>
            <w:r w:rsidRPr="009E39DC">
              <w:rPr>
                <w:sz w:val="24"/>
                <w:szCs w:val="24"/>
                <w:u w:val="single"/>
              </w:rPr>
              <w:fldChar w:fldCharType="end"/>
            </w:r>
            <w:r w:rsidRPr="009E39DC">
              <w:rPr>
                <w:sz w:val="24"/>
                <w:szCs w:val="24"/>
              </w:rPr>
              <w:t xml:space="preserve"> </w:t>
            </w:r>
            <w:r w:rsidRPr="009E39DC">
              <w:rPr>
                <w:b/>
                <w:bCs/>
                <w:sz w:val="24"/>
                <w:szCs w:val="24"/>
              </w:rPr>
              <w:t xml:space="preserve">. </w:t>
            </w:r>
            <w:r w:rsidRPr="009E39DC">
              <w:rPr>
                <w:sz w:val="24"/>
                <w:szCs w:val="24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E39DC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9E39DC">
              <w:rPr>
                <w:sz w:val="24"/>
                <w:szCs w:val="24"/>
                <w:u w:val="single"/>
              </w:rPr>
            </w:r>
            <w:r w:rsidRPr="009E39DC">
              <w:rPr>
                <w:sz w:val="24"/>
                <w:szCs w:val="24"/>
                <w:u w:val="single"/>
              </w:rPr>
              <w:fldChar w:fldCharType="separate"/>
            </w:r>
            <w:r w:rsidRPr="009E39DC">
              <w:rPr>
                <w:noProof/>
                <w:sz w:val="24"/>
                <w:szCs w:val="24"/>
                <w:u w:val="single"/>
              </w:rPr>
              <w:t> </w:t>
            </w:r>
            <w:r w:rsidRPr="009E39DC">
              <w:rPr>
                <w:noProof/>
                <w:sz w:val="24"/>
                <w:szCs w:val="24"/>
                <w:u w:val="single"/>
              </w:rPr>
              <w:t> </w:t>
            </w:r>
            <w:r w:rsidRPr="009E39DC">
              <w:rPr>
                <w:noProof/>
                <w:sz w:val="24"/>
                <w:szCs w:val="24"/>
                <w:u w:val="single"/>
              </w:rPr>
              <w:t> </w:t>
            </w:r>
            <w:r w:rsidRPr="009E39DC">
              <w:rPr>
                <w:noProof/>
                <w:sz w:val="24"/>
                <w:szCs w:val="24"/>
                <w:u w:val="single"/>
              </w:rPr>
              <w:t> </w:t>
            </w:r>
            <w:r w:rsidRPr="009E39DC">
              <w:rPr>
                <w:noProof/>
                <w:sz w:val="24"/>
                <w:szCs w:val="24"/>
                <w:u w:val="single"/>
              </w:rPr>
              <w:t> </w:t>
            </w:r>
            <w:r w:rsidRPr="009E39DC">
              <w:rPr>
                <w:sz w:val="24"/>
                <w:szCs w:val="24"/>
                <w:u w:val="single"/>
              </w:rPr>
              <w:fldChar w:fldCharType="end"/>
            </w:r>
            <w:r w:rsidRPr="009E39DC">
              <w:rPr>
                <w:sz w:val="24"/>
                <w:szCs w:val="24"/>
              </w:rPr>
              <w:t xml:space="preserve"> %</w:t>
            </w:r>
          </w:p>
        </w:tc>
      </w:tr>
      <w:tr w:rsidR="0063630D" w:rsidRPr="00845B2F" w:rsidTr="00C23787">
        <w:tc>
          <w:tcPr>
            <w:tcW w:w="10638" w:type="dxa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3630D" w:rsidRPr="004A51A6" w:rsidRDefault="0063630D" w:rsidP="00C23787">
            <w:pPr>
              <w:tabs>
                <w:tab w:val="left" w:pos="-1440"/>
              </w:tabs>
              <w:rPr>
                <w:sz w:val="24"/>
                <w:szCs w:val="24"/>
              </w:rPr>
            </w:pPr>
            <w:r w:rsidRPr="004A51A6">
              <w:rPr>
                <w:b/>
                <w:bCs/>
                <w:sz w:val="24"/>
                <w:szCs w:val="24"/>
              </w:rPr>
              <w:t>Physical state</w:t>
            </w:r>
            <w:r w:rsidRPr="004A51A6">
              <w:rPr>
                <w:b/>
                <w:bCs/>
              </w:rPr>
              <w:t xml:space="preserve"> </w:t>
            </w:r>
            <w:r w:rsidRPr="00C33105">
              <w:rPr>
                <w:b/>
                <w:bCs/>
                <w:i/>
              </w:rPr>
              <w:t>(select one)</w:t>
            </w:r>
          </w:p>
        </w:tc>
      </w:tr>
      <w:tr w:rsidR="0063630D" w:rsidRPr="00845B2F" w:rsidTr="00C23787">
        <w:trPr>
          <w:trHeight w:val="293"/>
        </w:trPr>
        <w:tc>
          <w:tcPr>
            <w:tcW w:w="106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630D" w:rsidRPr="007003D0" w:rsidRDefault="0063630D" w:rsidP="00C23787">
            <w:pPr>
              <w:tabs>
                <w:tab w:val="left" w:pos="-1440"/>
                <w:tab w:val="left" w:pos="3390"/>
              </w:tabs>
              <w:rPr>
                <w:b/>
                <w:bCs/>
                <w:sz w:val="22"/>
                <w:szCs w:val="22"/>
              </w:rPr>
            </w:pPr>
            <w:r w:rsidRPr="007003D0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3D0">
              <w:rPr>
                <w:sz w:val="22"/>
                <w:szCs w:val="22"/>
              </w:rPr>
              <w:instrText xml:space="preserve"> FORMCHECKBOX </w:instrText>
            </w:r>
            <w:r w:rsidR="00B70629">
              <w:rPr>
                <w:sz w:val="22"/>
                <w:szCs w:val="22"/>
              </w:rPr>
            </w:r>
            <w:r w:rsidR="00B70629">
              <w:rPr>
                <w:sz w:val="22"/>
                <w:szCs w:val="22"/>
              </w:rPr>
              <w:fldChar w:fldCharType="separate"/>
            </w:r>
            <w:r w:rsidRPr="007003D0">
              <w:rPr>
                <w:sz w:val="22"/>
                <w:szCs w:val="22"/>
              </w:rPr>
              <w:fldChar w:fldCharType="end"/>
            </w:r>
            <w:r w:rsidRPr="007003D0">
              <w:rPr>
                <w:sz w:val="22"/>
                <w:szCs w:val="22"/>
              </w:rPr>
              <w:t xml:space="preserve">  a.  Gas (Unliquefied)</w:t>
            </w:r>
          </w:p>
          <w:p w:rsidR="0063630D" w:rsidRPr="007003D0" w:rsidRDefault="0063630D" w:rsidP="00C23787">
            <w:pPr>
              <w:tabs>
                <w:tab w:val="left" w:pos="-1440"/>
              </w:tabs>
              <w:rPr>
                <w:sz w:val="22"/>
                <w:szCs w:val="22"/>
              </w:rPr>
            </w:pPr>
            <w:r w:rsidRPr="007003D0"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3D0">
              <w:rPr>
                <w:sz w:val="22"/>
                <w:szCs w:val="22"/>
              </w:rPr>
              <w:instrText xml:space="preserve"> FORMCHECKBOX </w:instrText>
            </w:r>
            <w:r w:rsidR="00B70629">
              <w:rPr>
                <w:sz w:val="22"/>
                <w:szCs w:val="22"/>
              </w:rPr>
            </w:r>
            <w:r w:rsidR="00B70629">
              <w:rPr>
                <w:sz w:val="22"/>
                <w:szCs w:val="22"/>
              </w:rPr>
              <w:fldChar w:fldCharType="separate"/>
            </w:r>
            <w:r w:rsidRPr="007003D0">
              <w:rPr>
                <w:sz w:val="22"/>
                <w:szCs w:val="22"/>
              </w:rPr>
              <w:fldChar w:fldCharType="end"/>
            </w:r>
            <w:r w:rsidRPr="007003D0">
              <w:rPr>
                <w:sz w:val="22"/>
                <w:szCs w:val="22"/>
              </w:rPr>
              <w:t xml:space="preserve">  b.  Liquid</w:t>
            </w:r>
            <w:r w:rsidR="00A73056">
              <w:rPr>
                <w:sz w:val="22"/>
                <w:szCs w:val="22"/>
              </w:rPr>
              <w:t xml:space="preserve"> </w:t>
            </w:r>
          </w:p>
          <w:p w:rsidR="0063630D" w:rsidRPr="007003D0" w:rsidRDefault="0063630D" w:rsidP="00C23787">
            <w:pPr>
              <w:tabs>
                <w:tab w:val="left" w:pos="-1440"/>
              </w:tabs>
              <w:rPr>
                <w:sz w:val="22"/>
                <w:szCs w:val="22"/>
              </w:rPr>
            </w:pPr>
            <w:r w:rsidRPr="007003D0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3D0">
              <w:rPr>
                <w:sz w:val="22"/>
                <w:szCs w:val="22"/>
              </w:rPr>
              <w:instrText xml:space="preserve"> FORMCHECKBOX </w:instrText>
            </w:r>
            <w:r w:rsidR="00B70629">
              <w:rPr>
                <w:sz w:val="22"/>
                <w:szCs w:val="22"/>
              </w:rPr>
            </w:r>
            <w:r w:rsidR="00B70629">
              <w:rPr>
                <w:sz w:val="22"/>
                <w:szCs w:val="22"/>
              </w:rPr>
              <w:fldChar w:fldCharType="separate"/>
            </w:r>
            <w:r w:rsidRPr="007003D0">
              <w:rPr>
                <w:sz w:val="22"/>
                <w:szCs w:val="22"/>
              </w:rPr>
              <w:fldChar w:fldCharType="end"/>
            </w:r>
            <w:r w:rsidRPr="007003D0">
              <w:rPr>
                <w:sz w:val="22"/>
                <w:szCs w:val="22"/>
              </w:rPr>
              <w:t xml:space="preserve">  c.  Gas liquefied by pressure</w:t>
            </w:r>
          </w:p>
          <w:p w:rsidR="0063630D" w:rsidRPr="00845B2F" w:rsidRDefault="0063630D" w:rsidP="00C23787">
            <w:pPr>
              <w:tabs>
                <w:tab w:val="left" w:pos="-1440"/>
              </w:tabs>
              <w:rPr>
                <w:b/>
                <w:bCs/>
                <w:sz w:val="24"/>
                <w:szCs w:val="24"/>
              </w:rPr>
            </w:pPr>
            <w:r w:rsidRPr="007003D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3D0">
              <w:rPr>
                <w:sz w:val="22"/>
                <w:szCs w:val="22"/>
              </w:rPr>
              <w:instrText xml:space="preserve"> FORMCHECKBOX </w:instrText>
            </w:r>
            <w:r w:rsidR="00B70629">
              <w:rPr>
                <w:sz w:val="22"/>
                <w:szCs w:val="22"/>
              </w:rPr>
            </w:r>
            <w:r w:rsidR="00B70629">
              <w:rPr>
                <w:sz w:val="22"/>
                <w:szCs w:val="22"/>
              </w:rPr>
              <w:fldChar w:fldCharType="separate"/>
            </w:r>
            <w:r w:rsidRPr="007003D0">
              <w:rPr>
                <w:sz w:val="22"/>
                <w:szCs w:val="22"/>
              </w:rPr>
              <w:fldChar w:fldCharType="end"/>
            </w:r>
            <w:r w:rsidRPr="007003D0">
              <w:rPr>
                <w:sz w:val="22"/>
                <w:szCs w:val="22"/>
              </w:rPr>
              <w:t xml:space="preserve">  d.  Gas liquefied by refrigeration</w:t>
            </w:r>
          </w:p>
        </w:tc>
      </w:tr>
    </w:tbl>
    <w:p w:rsidR="00E46F47" w:rsidRDefault="00E46F47" w:rsidP="00A36CBC">
      <w:pPr>
        <w:rPr>
          <w:b/>
          <w:bCs/>
          <w:sz w:val="24"/>
          <w:szCs w:val="24"/>
        </w:rPr>
      </w:pPr>
    </w:p>
    <w:p w:rsidR="00A36CBC" w:rsidRPr="00845B2F" w:rsidRDefault="00E46F47" w:rsidP="00A36CBC">
      <w:pPr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Scenario Considerations</w:t>
      </w:r>
      <w:r w:rsidR="00854822">
        <w:rPr>
          <w:b/>
          <w:bCs/>
          <w:sz w:val="24"/>
          <w:szCs w:val="24"/>
        </w:rPr>
        <w:t xml:space="preserve"> and Selection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38"/>
      </w:tblGrid>
      <w:tr w:rsidR="00A36CBC" w:rsidRPr="00845B2F" w:rsidTr="00C23787">
        <w:tc>
          <w:tcPr>
            <w:tcW w:w="10638" w:type="dxa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36CBC" w:rsidRPr="00E46F47" w:rsidRDefault="00E46F47" w:rsidP="00E46F47">
            <w:pPr>
              <w:spacing w:line="192" w:lineRule="auto"/>
              <w:rPr>
                <w:b/>
                <w:bCs/>
                <w:sz w:val="24"/>
                <w:szCs w:val="24"/>
                <w:highlight w:val="yellow"/>
              </w:rPr>
            </w:pPr>
            <w:r w:rsidRPr="007003D0">
              <w:rPr>
                <w:b/>
                <w:bCs/>
                <w:sz w:val="24"/>
                <w:szCs w:val="24"/>
              </w:rPr>
              <w:t xml:space="preserve">Identify all scenarios that are applicable and were considered for the </w:t>
            </w:r>
            <w:r w:rsidR="007003D0" w:rsidRPr="007003D0">
              <w:rPr>
                <w:b/>
                <w:bCs/>
                <w:sz w:val="24"/>
                <w:szCs w:val="24"/>
              </w:rPr>
              <w:t xml:space="preserve">alternative release scenario </w:t>
            </w:r>
            <w:r w:rsidRPr="007003D0">
              <w:rPr>
                <w:b/>
                <w:bCs/>
                <w:sz w:val="24"/>
                <w:szCs w:val="24"/>
              </w:rPr>
              <w:t xml:space="preserve">at this location: </w:t>
            </w:r>
          </w:p>
        </w:tc>
      </w:tr>
      <w:tr w:rsidR="00A36CBC" w:rsidRPr="00845B2F" w:rsidTr="00C23787">
        <w:trPr>
          <w:trHeight w:val="293"/>
        </w:trPr>
        <w:tc>
          <w:tcPr>
            <w:tcW w:w="106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6CBC" w:rsidRPr="007003D0" w:rsidRDefault="00A36CBC" w:rsidP="00C23787">
            <w:pPr>
              <w:tabs>
                <w:tab w:val="left" w:pos="-1440"/>
                <w:tab w:val="left" w:pos="3390"/>
              </w:tabs>
              <w:rPr>
                <w:bCs/>
                <w:sz w:val="22"/>
                <w:szCs w:val="22"/>
              </w:rPr>
            </w:pPr>
            <w:r w:rsidRPr="007003D0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3D0">
              <w:rPr>
                <w:sz w:val="22"/>
                <w:szCs w:val="22"/>
              </w:rPr>
              <w:instrText xml:space="preserve"> FORMCHECKBOX </w:instrText>
            </w:r>
            <w:r w:rsidR="00B70629">
              <w:rPr>
                <w:sz w:val="22"/>
                <w:szCs w:val="22"/>
              </w:rPr>
            </w:r>
            <w:r w:rsidR="00B70629">
              <w:rPr>
                <w:sz w:val="22"/>
                <w:szCs w:val="22"/>
              </w:rPr>
              <w:fldChar w:fldCharType="separate"/>
            </w:r>
            <w:r w:rsidRPr="007003D0">
              <w:rPr>
                <w:sz w:val="22"/>
                <w:szCs w:val="22"/>
              </w:rPr>
              <w:fldChar w:fldCharType="end"/>
            </w:r>
            <w:r w:rsidR="007003D0" w:rsidRPr="007003D0">
              <w:rPr>
                <w:sz w:val="22"/>
                <w:szCs w:val="22"/>
              </w:rPr>
              <w:t xml:space="preserve">  a. </w:t>
            </w:r>
            <w:r w:rsidR="001A486C" w:rsidRPr="007003D0">
              <w:rPr>
                <w:bCs/>
                <w:sz w:val="22"/>
                <w:szCs w:val="22"/>
              </w:rPr>
              <w:t>A transfer hose release because of splits or sudden uncoupling of the hose</w:t>
            </w:r>
            <w:r w:rsidR="007003D0" w:rsidRPr="007003D0">
              <w:rPr>
                <w:bCs/>
                <w:sz w:val="22"/>
                <w:szCs w:val="22"/>
              </w:rPr>
              <w:t>.</w:t>
            </w:r>
          </w:p>
          <w:p w:rsidR="00A36CBC" w:rsidRPr="007003D0" w:rsidRDefault="00A36CBC" w:rsidP="00C23787">
            <w:pPr>
              <w:tabs>
                <w:tab w:val="left" w:pos="-1440"/>
              </w:tabs>
              <w:rPr>
                <w:sz w:val="22"/>
                <w:szCs w:val="22"/>
              </w:rPr>
            </w:pPr>
            <w:r w:rsidRPr="007003D0"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3D0">
              <w:rPr>
                <w:sz w:val="22"/>
                <w:szCs w:val="22"/>
              </w:rPr>
              <w:instrText xml:space="preserve"> FORMCHECKBOX </w:instrText>
            </w:r>
            <w:r w:rsidR="00B70629">
              <w:rPr>
                <w:sz w:val="22"/>
                <w:szCs w:val="22"/>
              </w:rPr>
            </w:r>
            <w:r w:rsidR="00B70629">
              <w:rPr>
                <w:sz w:val="22"/>
                <w:szCs w:val="22"/>
              </w:rPr>
              <w:fldChar w:fldCharType="separate"/>
            </w:r>
            <w:r w:rsidRPr="007003D0">
              <w:rPr>
                <w:sz w:val="22"/>
                <w:szCs w:val="22"/>
              </w:rPr>
              <w:fldChar w:fldCharType="end"/>
            </w:r>
            <w:r w:rsidR="007003D0" w:rsidRPr="007003D0">
              <w:rPr>
                <w:sz w:val="22"/>
                <w:szCs w:val="22"/>
              </w:rPr>
              <w:t xml:space="preserve">  b. </w:t>
            </w:r>
            <w:r w:rsidR="001A486C" w:rsidRPr="007003D0">
              <w:rPr>
                <w:bCs/>
                <w:sz w:val="22"/>
                <w:szCs w:val="22"/>
              </w:rPr>
              <w:t>Process piping releases because of a failure at a flange, joint, weld, valve and valve seal, drain or bleed</w:t>
            </w:r>
            <w:r w:rsidR="007003D0" w:rsidRPr="007003D0">
              <w:rPr>
                <w:bCs/>
                <w:sz w:val="22"/>
                <w:szCs w:val="22"/>
              </w:rPr>
              <w:t>.</w:t>
            </w:r>
          </w:p>
          <w:p w:rsidR="00A36CBC" w:rsidRPr="007003D0" w:rsidRDefault="00A36CBC" w:rsidP="00C23787">
            <w:pPr>
              <w:tabs>
                <w:tab w:val="left" w:pos="-1440"/>
              </w:tabs>
              <w:rPr>
                <w:sz w:val="22"/>
                <w:szCs w:val="22"/>
              </w:rPr>
            </w:pPr>
            <w:r w:rsidRPr="007003D0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3D0">
              <w:rPr>
                <w:sz w:val="22"/>
                <w:szCs w:val="22"/>
              </w:rPr>
              <w:instrText xml:space="preserve"> FORMCHECKBOX </w:instrText>
            </w:r>
            <w:r w:rsidR="00B70629">
              <w:rPr>
                <w:sz w:val="22"/>
                <w:szCs w:val="22"/>
              </w:rPr>
            </w:r>
            <w:r w:rsidR="00B70629">
              <w:rPr>
                <w:sz w:val="22"/>
                <w:szCs w:val="22"/>
              </w:rPr>
              <w:fldChar w:fldCharType="separate"/>
            </w:r>
            <w:r w:rsidRPr="007003D0">
              <w:rPr>
                <w:sz w:val="22"/>
                <w:szCs w:val="22"/>
              </w:rPr>
              <w:fldChar w:fldCharType="end"/>
            </w:r>
            <w:r w:rsidRPr="007003D0">
              <w:rPr>
                <w:sz w:val="22"/>
                <w:szCs w:val="22"/>
              </w:rPr>
              <w:t xml:space="preserve">  c.</w:t>
            </w:r>
            <w:r w:rsidR="007003D0" w:rsidRPr="007003D0">
              <w:rPr>
                <w:sz w:val="22"/>
                <w:szCs w:val="22"/>
              </w:rPr>
              <w:t xml:space="preserve"> </w:t>
            </w:r>
            <w:r w:rsidR="001A486C" w:rsidRPr="007003D0">
              <w:rPr>
                <w:bCs/>
                <w:sz w:val="22"/>
                <w:szCs w:val="22"/>
              </w:rPr>
              <w:t>A process vessel or pump release because of a crack or a failure of a seal, drain, bleed or plug</w:t>
            </w:r>
            <w:r w:rsidR="001A486C" w:rsidRPr="007003D0">
              <w:rPr>
                <w:sz w:val="22"/>
                <w:szCs w:val="22"/>
              </w:rPr>
              <w:t xml:space="preserve"> </w:t>
            </w:r>
          </w:p>
          <w:p w:rsidR="001A486C" w:rsidRPr="007003D0" w:rsidRDefault="00A36CBC" w:rsidP="001A486C">
            <w:pPr>
              <w:tabs>
                <w:tab w:val="left" w:pos="-1440"/>
              </w:tabs>
              <w:rPr>
                <w:bCs/>
                <w:sz w:val="22"/>
                <w:szCs w:val="22"/>
              </w:rPr>
            </w:pPr>
            <w:r w:rsidRPr="007003D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3D0">
              <w:rPr>
                <w:sz w:val="22"/>
                <w:szCs w:val="22"/>
              </w:rPr>
              <w:instrText xml:space="preserve"> FORMCHECKBOX </w:instrText>
            </w:r>
            <w:r w:rsidR="00B70629">
              <w:rPr>
                <w:sz w:val="22"/>
                <w:szCs w:val="22"/>
              </w:rPr>
            </w:r>
            <w:r w:rsidR="00B70629">
              <w:rPr>
                <w:sz w:val="22"/>
                <w:szCs w:val="22"/>
              </w:rPr>
              <w:fldChar w:fldCharType="separate"/>
            </w:r>
            <w:r w:rsidRPr="007003D0">
              <w:rPr>
                <w:sz w:val="22"/>
                <w:szCs w:val="22"/>
              </w:rPr>
              <w:fldChar w:fldCharType="end"/>
            </w:r>
            <w:r w:rsidRPr="007003D0">
              <w:rPr>
                <w:sz w:val="22"/>
                <w:szCs w:val="22"/>
              </w:rPr>
              <w:t xml:space="preserve">  </w:t>
            </w:r>
            <w:r w:rsidR="00307163">
              <w:rPr>
                <w:sz w:val="22"/>
                <w:szCs w:val="22"/>
              </w:rPr>
              <w:t>d</w:t>
            </w:r>
            <w:r w:rsidRPr="007003D0">
              <w:rPr>
                <w:sz w:val="22"/>
                <w:szCs w:val="22"/>
              </w:rPr>
              <w:t xml:space="preserve">. </w:t>
            </w:r>
            <w:r w:rsidR="001A486C" w:rsidRPr="007003D0">
              <w:rPr>
                <w:bCs/>
                <w:sz w:val="22"/>
                <w:szCs w:val="22"/>
              </w:rPr>
              <w:t>A vessel overfill and spill, or over pressurization and vent through a relief valve or rupture disc</w:t>
            </w:r>
          </w:p>
          <w:p w:rsidR="001A486C" w:rsidRPr="00307163" w:rsidRDefault="001A486C" w:rsidP="00307163">
            <w:pPr>
              <w:spacing w:line="192" w:lineRule="auto"/>
              <w:rPr>
                <w:bCs/>
                <w:sz w:val="22"/>
                <w:szCs w:val="22"/>
              </w:rPr>
            </w:pPr>
            <w:r w:rsidRPr="007003D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3D0">
              <w:rPr>
                <w:sz w:val="22"/>
                <w:szCs w:val="22"/>
              </w:rPr>
              <w:instrText xml:space="preserve"> FORMCHECKBOX </w:instrText>
            </w:r>
            <w:r w:rsidR="00B70629">
              <w:rPr>
                <w:sz w:val="22"/>
                <w:szCs w:val="22"/>
              </w:rPr>
            </w:r>
            <w:r w:rsidR="00B70629">
              <w:rPr>
                <w:sz w:val="22"/>
                <w:szCs w:val="22"/>
              </w:rPr>
              <w:fldChar w:fldCharType="separate"/>
            </w:r>
            <w:r w:rsidRPr="007003D0">
              <w:rPr>
                <w:sz w:val="22"/>
                <w:szCs w:val="22"/>
              </w:rPr>
              <w:fldChar w:fldCharType="end"/>
            </w:r>
            <w:r w:rsidR="00307163">
              <w:rPr>
                <w:sz w:val="22"/>
                <w:szCs w:val="22"/>
              </w:rPr>
              <w:t xml:space="preserve">  e</w:t>
            </w:r>
            <w:r w:rsidRPr="007003D0">
              <w:rPr>
                <w:sz w:val="22"/>
                <w:szCs w:val="22"/>
              </w:rPr>
              <w:t>.</w:t>
            </w:r>
            <w:r w:rsidR="00E46F47" w:rsidRPr="007003D0">
              <w:rPr>
                <w:bCs/>
                <w:sz w:val="22"/>
                <w:szCs w:val="22"/>
              </w:rPr>
              <w:t xml:space="preserve"> A shipping container being mishandled and thereby breaking or is punctured leading to a spill</w:t>
            </w:r>
          </w:p>
        </w:tc>
      </w:tr>
      <w:tr w:rsidR="00A36CBC" w:rsidRPr="00845B2F" w:rsidTr="00A36CBC">
        <w:trPr>
          <w:trHeight w:val="293"/>
        </w:trPr>
        <w:tc>
          <w:tcPr>
            <w:tcW w:w="106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6CBC" w:rsidRDefault="00E46F47" w:rsidP="00A36CBC">
            <w:pPr>
              <w:tabs>
                <w:tab w:val="left" w:pos="-1440"/>
                <w:tab w:val="left" w:pos="339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Previous Accidental Releases and Investigated </w:t>
            </w:r>
            <w:r w:rsidR="00A36CBC">
              <w:rPr>
                <w:b/>
                <w:bCs/>
                <w:sz w:val="24"/>
                <w:szCs w:val="24"/>
              </w:rPr>
              <w:t>Incidents</w:t>
            </w:r>
          </w:p>
          <w:p w:rsidR="00854822" w:rsidRDefault="007003D0" w:rsidP="00A36CBC">
            <w:pPr>
              <w:tabs>
                <w:tab w:val="left" w:pos="-1440"/>
                <w:tab w:val="left" w:pos="3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any</w:t>
            </w:r>
            <w:r w:rsidR="00A36CBC" w:rsidRPr="00A36CBC">
              <w:rPr>
                <w:sz w:val="24"/>
                <w:szCs w:val="24"/>
              </w:rPr>
              <w:t xml:space="preserve"> previous </w:t>
            </w:r>
            <w:r>
              <w:rPr>
                <w:sz w:val="24"/>
                <w:szCs w:val="24"/>
              </w:rPr>
              <w:t xml:space="preserve">accidental release and investigated </w:t>
            </w:r>
            <w:r w:rsidR="00A36CBC" w:rsidRPr="00A36CBC">
              <w:rPr>
                <w:sz w:val="24"/>
                <w:szCs w:val="24"/>
              </w:rPr>
              <w:t>incident at this location</w:t>
            </w:r>
            <w:r>
              <w:rPr>
                <w:sz w:val="24"/>
                <w:szCs w:val="24"/>
              </w:rPr>
              <w:t xml:space="preserve"> that </w:t>
            </w:r>
            <w:r w:rsidR="00854822">
              <w:rPr>
                <w:sz w:val="24"/>
                <w:szCs w:val="24"/>
              </w:rPr>
              <w:t xml:space="preserve">were considered.  </w:t>
            </w:r>
          </w:p>
          <w:p w:rsidR="00A36CBC" w:rsidRPr="00845B2F" w:rsidRDefault="00A36CBC" w:rsidP="00E46F47">
            <w:pPr>
              <w:tabs>
                <w:tab w:val="left" w:pos="-1440"/>
                <w:tab w:val="left" w:pos="3390"/>
              </w:tabs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A36CBC" w:rsidRPr="00845B2F" w:rsidTr="00A36CBC">
        <w:trPr>
          <w:trHeight w:val="293"/>
        </w:trPr>
        <w:tc>
          <w:tcPr>
            <w:tcW w:w="106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6CBC" w:rsidRDefault="00854822" w:rsidP="00A36CBC">
            <w:pPr>
              <w:tabs>
                <w:tab w:val="left" w:pos="-1440"/>
                <w:tab w:val="left" w:pos="339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Process Hazzard Analysis (PHA)</w:t>
            </w:r>
          </w:p>
          <w:p w:rsidR="00854822" w:rsidRDefault="00854822" w:rsidP="00A36CBC">
            <w:pPr>
              <w:tabs>
                <w:tab w:val="left" w:pos="-1440"/>
                <w:tab w:val="left" w:pos="3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any</w:t>
            </w:r>
            <w:r w:rsidRPr="00A36C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scenario(s) identified in the PHA that were considered.</w:t>
            </w:r>
          </w:p>
          <w:p w:rsidR="00A36CBC" w:rsidRPr="00854822" w:rsidRDefault="00A36CBC" w:rsidP="00A36CBC">
            <w:pPr>
              <w:tabs>
                <w:tab w:val="left" w:pos="-1440"/>
                <w:tab w:val="left" w:pos="3390"/>
              </w:tabs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7003D0" w:rsidRPr="00845B2F" w:rsidTr="007003D0">
        <w:trPr>
          <w:trHeight w:val="293"/>
        </w:trPr>
        <w:tc>
          <w:tcPr>
            <w:tcW w:w="106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822" w:rsidRDefault="007003D0" w:rsidP="00854822">
            <w:pPr>
              <w:tabs>
                <w:tab w:val="left" w:pos="-1440"/>
                <w:tab w:val="left" w:pos="33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Scenario Selection</w:t>
            </w:r>
            <w:r w:rsidRPr="007003D0">
              <w:rPr>
                <w:b/>
                <w:bCs/>
                <w:sz w:val="24"/>
                <w:szCs w:val="24"/>
              </w:rPr>
              <w:t xml:space="preserve"> </w:t>
            </w:r>
          </w:p>
          <w:p w:rsidR="00854822" w:rsidRPr="00C367D2" w:rsidRDefault="00854822" w:rsidP="00854822">
            <w:pPr>
              <w:tabs>
                <w:tab w:val="left" w:pos="-1440"/>
                <w:tab w:val="left" w:pos="3390"/>
              </w:tabs>
              <w:rPr>
                <w:bCs/>
                <w:sz w:val="24"/>
                <w:szCs w:val="24"/>
              </w:rPr>
            </w:pPr>
            <w:r w:rsidRPr="00C367D2">
              <w:rPr>
                <w:bCs/>
                <w:sz w:val="24"/>
                <w:szCs w:val="24"/>
              </w:rPr>
              <w:t>Provide a brief written description of the scenario selected for the alternative release</w:t>
            </w:r>
            <w:r w:rsidR="00C367D2">
              <w:rPr>
                <w:bCs/>
                <w:sz w:val="24"/>
                <w:szCs w:val="24"/>
              </w:rPr>
              <w:t xml:space="preserve"> that has the greatest off-site impact</w:t>
            </w:r>
            <w:r w:rsidRPr="00C367D2">
              <w:rPr>
                <w:bCs/>
                <w:sz w:val="24"/>
                <w:szCs w:val="24"/>
              </w:rPr>
              <w:t>.</w:t>
            </w:r>
            <w:r w:rsidR="00C367D2">
              <w:t xml:space="preserve"> </w:t>
            </w:r>
            <w:r w:rsidR="00C367D2" w:rsidRPr="00C367D2">
              <w:rPr>
                <w:bCs/>
                <w:sz w:val="24"/>
                <w:szCs w:val="24"/>
              </w:rPr>
              <w:t>If no alternate release scenario will re</w:t>
            </w:r>
            <w:r w:rsidR="00307163">
              <w:rPr>
                <w:bCs/>
                <w:sz w:val="24"/>
                <w:szCs w:val="24"/>
              </w:rPr>
              <w:t>ach an endpoint off-site, then p</w:t>
            </w:r>
            <w:r w:rsidR="00C367D2" w:rsidRPr="00C367D2">
              <w:rPr>
                <w:bCs/>
                <w:sz w:val="24"/>
                <w:szCs w:val="24"/>
              </w:rPr>
              <w:t>rovide a brief written description of the scenario with the most significant on-site impact</w:t>
            </w:r>
            <w:r w:rsidR="00C367D2">
              <w:rPr>
                <w:bCs/>
                <w:sz w:val="24"/>
                <w:szCs w:val="24"/>
              </w:rPr>
              <w:t>.</w:t>
            </w:r>
          </w:p>
          <w:p w:rsidR="00854822" w:rsidRPr="00C367D2" w:rsidRDefault="00854822" w:rsidP="00854822">
            <w:pPr>
              <w:tabs>
                <w:tab w:val="left" w:pos="-1440"/>
                <w:tab w:val="left" w:pos="3390"/>
              </w:tabs>
              <w:rPr>
                <w:bCs/>
                <w:sz w:val="24"/>
                <w:szCs w:val="24"/>
              </w:rPr>
            </w:pPr>
            <w:r w:rsidRPr="00C367D2">
              <w:rPr>
                <w:bCs/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C367D2">
              <w:rPr>
                <w:bCs/>
                <w:sz w:val="24"/>
                <w:szCs w:val="24"/>
              </w:rPr>
              <w:instrText xml:space="preserve"> FORMTEXT </w:instrText>
            </w:r>
            <w:r w:rsidRPr="00C367D2">
              <w:rPr>
                <w:bCs/>
                <w:sz w:val="24"/>
                <w:szCs w:val="24"/>
              </w:rPr>
            </w:r>
            <w:r w:rsidRPr="00C367D2">
              <w:rPr>
                <w:bCs/>
                <w:sz w:val="24"/>
                <w:szCs w:val="24"/>
              </w:rPr>
              <w:fldChar w:fldCharType="separate"/>
            </w:r>
            <w:r w:rsidRPr="00C367D2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C367D2">
              <w:rPr>
                <w:bCs/>
                <w:sz w:val="24"/>
                <w:szCs w:val="24"/>
              </w:rPr>
              <w:fldChar w:fldCharType="end"/>
            </w:r>
          </w:p>
          <w:p w:rsidR="00854822" w:rsidRPr="00C367D2" w:rsidRDefault="00854822" w:rsidP="00854822">
            <w:pPr>
              <w:tabs>
                <w:tab w:val="left" w:pos="-1440"/>
                <w:tab w:val="left" w:pos="3390"/>
              </w:tabs>
              <w:rPr>
                <w:bCs/>
                <w:sz w:val="24"/>
                <w:szCs w:val="24"/>
              </w:rPr>
            </w:pPr>
            <w:r w:rsidRPr="00C367D2">
              <w:rPr>
                <w:bCs/>
                <w:sz w:val="24"/>
                <w:szCs w:val="24"/>
              </w:rPr>
              <w:t xml:space="preserve">Describe how it was determined that the scenario selected </w:t>
            </w:r>
            <w:r w:rsidR="00C367D2" w:rsidRPr="00C367D2">
              <w:rPr>
                <w:bCs/>
                <w:sz w:val="24"/>
                <w:szCs w:val="24"/>
              </w:rPr>
              <w:t xml:space="preserve">for the alternative release </w:t>
            </w:r>
            <w:r w:rsidRPr="00C367D2">
              <w:rPr>
                <w:bCs/>
                <w:sz w:val="24"/>
                <w:szCs w:val="24"/>
              </w:rPr>
              <w:t xml:space="preserve">was </w:t>
            </w:r>
            <w:r w:rsidR="00C367D2">
              <w:rPr>
                <w:bCs/>
                <w:sz w:val="24"/>
                <w:szCs w:val="24"/>
              </w:rPr>
              <w:t>more</w:t>
            </w:r>
            <w:r w:rsidRPr="00C367D2">
              <w:rPr>
                <w:bCs/>
                <w:sz w:val="24"/>
                <w:szCs w:val="24"/>
              </w:rPr>
              <w:t xml:space="preserve"> likely</w:t>
            </w:r>
            <w:r w:rsidR="00C367D2">
              <w:rPr>
                <w:bCs/>
                <w:sz w:val="24"/>
                <w:szCs w:val="24"/>
              </w:rPr>
              <w:t xml:space="preserve"> to occur than the worst-case</w:t>
            </w:r>
            <w:r w:rsidR="00307163">
              <w:rPr>
                <w:bCs/>
                <w:sz w:val="24"/>
                <w:szCs w:val="24"/>
              </w:rPr>
              <w:t>.</w:t>
            </w:r>
          </w:p>
          <w:p w:rsidR="00C367D2" w:rsidRPr="00A36CBC" w:rsidRDefault="007003D0" w:rsidP="00C23787">
            <w:pPr>
              <w:tabs>
                <w:tab w:val="left" w:pos="-1440"/>
                <w:tab w:val="left" w:pos="3390"/>
              </w:tabs>
              <w:rPr>
                <w:b/>
                <w:bCs/>
                <w:sz w:val="24"/>
                <w:szCs w:val="24"/>
              </w:rPr>
            </w:pPr>
            <w:r w:rsidRPr="007003D0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7003D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003D0">
              <w:rPr>
                <w:b/>
                <w:bCs/>
                <w:sz w:val="24"/>
                <w:szCs w:val="24"/>
              </w:rPr>
            </w:r>
            <w:r w:rsidRPr="007003D0">
              <w:rPr>
                <w:b/>
                <w:bCs/>
                <w:sz w:val="24"/>
                <w:szCs w:val="24"/>
              </w:rPr>
              <w:fldChar w:fldCharType="separate"/>
            </w:r>
            <w:r w:rsidRPr="007003D0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7003D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0957E0" w:rsidRDefault="000957E0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</w:p>
    <w:p w:rsidR="00C367D2" w:rsidRDefault="00C367D2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3630D" w:rsidRPr="00845B2F" w:rsidRDefault="00C367D2" w:rsidP="00C367D2">
      <w:pPr>
        <w:tabs>
          <w:tab w:val="left" w:pos="-14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Scenario </w:t>
      </w:r>
      <w:r w:rsidRPr="00845B2F">
        <w:rPr>
          <w:b/>
          <w:bCs/>
          <w:sz w:val="24"/>
          <w:szCs w:val="24"/>
        </w:rPr>
        <w:t>Description</w:t>
      </w: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49"/>
        <w:gridCol w:w="1710"/>
        <w:gridCol w:w="2250"/>
        <w:gridCol w:w="1980"/>
        <w:gridCol w:w="2700"/>
      </w:tblGrid>
      <w:tr w:rsidR="00BB0DDE" w:rsidRPr="00845B2F" w:rsidTr="00D659D4">
        <w:trPr>
          <w:trHeight w:val="2568"/>
        </w:trPr>
        <w:tc>
          <w:tcPr>
            <w:tcW w:w="10889" w:type="dxa"/>
            <w:gridSpan w:val="5"/>
            <w:tcBorders>
              <w:bottom w:val="nil"/>
            </w:tcBorders>
          </w:tcPr>
          <w:p w:rsidR="00BB0DDE" w:rsidRPr="00845B2F" w:rsidRDefault="00BB0DDE" w:rsidP="00C23787">
            <w:pPr>
              <w:tabs>
                <w:tab w:val="left" w:pos="-144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Release Type</w:t>
            </w:r>
            <w:r w:rsidRPr="00845B2F">
              <w:rPr>
                <w:b/>
                <w:bCs/>
                <w:sz w:val="24"/>
                <w:szCs w:val="24"/>
              </w:rPr>
              <w:t xml:space="preserve"> </w:t>
            </w:r>
            <w:r w:rsidRPr="009623E3">
              <w:rPr>
                <w:b/>
                <w:bCs/>
                <w:i/>
                <w:szCs w:val="24"/>
              </w:rPr>
              <w:t>(select one)</w:t>
            </w:r>
          </w:p>
          <w:p w:rsidR="00BB0DDE" w:rsidRPr="00845B2F" w:rsidRDefault="00BB0DDE" w:rsidP="00C23787">
            <w:pPr>
              <w:tabs>
                <w:tab w:val="left" w:pos="-1440"/>
                <w:tab w:val="left" w:pos="3390"/>
              </w:tabs>
              <w:rPr>
                <w:b/>
                <w:bCs/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FORMCHECKBOX </w:instrText>
            </w:r>
            <w:r w:rsidR="00B70629">
              <w:rPr>
                <w:sz w:val="24"/>
                <w:szCs w:val="24"/>
              </w:rPr>
            </w:r>
            <w:r w:rsidR="00B70629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 a.</w:t>
            </w:r>
            <w:r>
              <w:rPr>
                <w:sz w:val="24"/>
                <w:szCs w:val="24"/>
              </w:rPr>
              <w:t xml:space="preserve"> </w:t>
            </w:r>
            <w:r w:rsidRPr="00845B2F">
              <w:rPr>
                <w:sz w:val="24"/>
                <w:szCs w:val="24"/>
              </w:rPr>
              <w:t xml:space="preserve"> </w:t>
            </w:r>
            <w:r w:rsidR="004A51A6" w:rsidRPr="004A51A6">
              <w:rPr>
                <w:sz w:val="24"/>
                <w:szCs w:val="24"/>
              </w:rPr>
              <w:t>Gas Release</w:t>
            </w:r>
            <w:r w:rsidR="004A51A6" w:rsidRPr="004A51A6">
              <w:rPr>
                <w:sz w:val="24"/>
                <w:szCs w:val="24"/>
              </w:rPr>
              <w:tab/>
            </w:r>
          </w:p>
          <w:p w:rsidR="00BB0DDE" w:rsidRDefault="00BB0DDE" w:rsidP="00C23787">
            <w:pPr>
              <w:tabs>
                <w:tab w:val="left" w:pos="-1440"/>
              </w:tabs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FORMCHECKBOX </w:instrText>
            </w:r>
            <w:r w:rsidR="00B70629">
              <w:rPr>
                <w:sz w:val="24"/>
                <w:szCs w:val="24"/>
              </w:rPr>
            </w:r>
            <w:r w:rsidR="00B70629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b.  </w:t>
            </w:r>
            <w:r w:rsidR="004A51A6" w:rsidRPr="004A51A6">
              <w:rPr>
                <w:sz w:val="24"/>
                <w:szCs w:val="24"/>
              </w:rPr>
              <w:t>Liquid Spill and Vaporization</w:t>
            </w:r>
          </w:p>
          <w:p w:rsidR="00D659D4" w:rsidRDefault="009E39DC" w:rsidP="009E39DC">
            <w:pPr>
              <w:tabs>
                <w:tab w:val="left" w:pos="-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9E39DC" w:rsidRDefault="009E39DC" w:rsidP="00D659D4">
            <w:pPr>
              <w:tabs>
                <w:tab w:val="left" w:pos="-1440"/>
              </w:tabs>
              <w:ind w:left="720"/>
              <w:rPr>
                <w:sz w:val="24"/>
                <w:szCs w:val="24"/>
              </w:rPr>
            </w:pPr>
            <w:r w:rsidRPr="00953275">
              <w:rPr>
                <w:sz w:val="24"/>
                <w:szCs w:val="24"/>
              </w:rPr>
              <w:t xml:space="preserve">For a liquid, </w:t>
            </w:r>
            <w:r>
              <w:rPr>
                <w:sz w:val="24"/>
                <w:szCs w:val="24"/>
              </w:rPr>
              <w:t xml:space="preserve">provide </w:t>
            </w:r>
            <w:r w:rsidRPr="00953275">
              <w:rPr>
                <w:sz w:val="24"/>
                <w:szCs w:val="24"/>
              </w:rPr>
              <w:t>whichever is higher</w:t>
            </w:r>
            <w:r>
              <w:rPr>
                <w:sz w:val="24"/>
                <w:szCs w:val="24"/>
              </w:rPr>
              <w:t>:</w:t>
            </w:r>
          </w:p>
          <w:p w:rsidR="009E39DC" w:rsidRDefault="009E39DC" w:rsidP="009E39DC">
            <w:pPr>
              <w:tabs>
                <w:tab w:val="left" w:pos="-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085441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85441">
              <w:rPr>
                <w:sz w:val="24"/>
                <w:szCs w:val="24"/>
              </w:rPr>
              <w:instrText xml:space="preserve"> FORMTEXT </w:instrText>
            </w:r>
            <w:r w:rsidRPr="00085441">
              <w:rPr>
                <w:sz w:val="24"/>
                <w:szCs w:val="24"/>
              </w:rPr>
            </w:r>
            <w:r w:rsidRPr="00085441">
              <w:rPr>
                <w:sz w:val="24"/>
                <w:szCs w:val="24"/>
              </w:rPr>
              <w:fldChar w:fldCharType="separate"/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H</w:t>
            </w:r>
            <w:r w:rsidRPr="00953275">
              <w:rPr>
                <w:sz w:val="24"/>
                <w:szCs w:val="24"/>
              </w:rPr>
              <w:t>ighest daily max. tem</w:t>
            </w:r>
            <w:r>
              <w:rPr>
                <w:sz w:val="24"/>
                <w:szCs w:val="24"/>
              </w:rPr>
              <w:t xml:space="preserve">perature over previous 3 yrs. </w:t>
            </w:r>
          </w:p>
          <w:p w:rsidR="009E39DC" w:rsidRDefault="009E39DC" w:rsidP="009E39DC">
            <w:pPr>
              <w:tabs>
                <w:tab w:val="left" w:pos="-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Or</w:t>
            </w:r>
            <w:r>
              <w:rPr>
                <w:sz w:val="24"/>
                <w:szCs w:val="24"/>
              </w:rPr>
              <w:tab/>
            </w:r>
            <w:r w:rsidRPr="00085441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85441">
              <w:rPr>
                <w:sz w:val="24"/>
                <w:szCs w:val="24"/>
              </w:rPr>
              <w:instrText xml:space="preserve"> FORMTEXT </w:instrText>
            </w:r>
            <w:r w:rsidRPr="00085441">
              <w:rPr>
                <w:sz w:val="24"/>
                <w:szCs w:val="24"/>
              </w:rPr>
            </w:r>
            <w:r w:rsidRPr="00085441">
              <w:rPr>
                <w:sz w:val="24"/>
                <w:szCs w:val="24"/>
              </w:rPr>
              <w:fldChar w:fldCharType="separate"/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P</w:t>
            </w:r>
            <w:r w:rsidRPr="00953275">
              <w:rPr>
                <w:sz w:val="24"/>
                <w:szCs w:val="24"/>
              </w:rPr>
              <w:t xml:space="preserve">rocess </w:t>
            </w:r>
            <w:r>
              <w:rPr>
                <w:sz w:val="24"/>
                <w:szCs w:val="24"/>
              </w:rPr>
              <w:t>temperature</w:t>
            </w:r>
          </w:p>
          <w:p w:rsidR="00D659D4" w:rsidRPr="00845B2F" w:rsidRDefault="00D659D4" w:rsidP="009E39DC">
            <w:pPr>
              <w:tabs>
                <w:tab w:val="left" w:pos="-1440"/>
              </w:tabs>
              <w:rPr>
                <w:sz w:val="24"/>
                <w:szCs w:val="24"/>
              </w:rPr>
            </w:pPr>
          </w:p>
          <w:p w:rsidR="00BB0DDE" w:rsidRPr="00845B2F" w:rsidRDefault="00BB0DDE" w:rsidP="009623E3">
            <w:pPr>
              <w:tabs>
                <w:tab w:val="left" w:pos="-1440"/>
              </w:tabs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FORMCHECKBOX </w:instrText>
            </w:r>
            <w:r w:rsidR="00B70629">
              <w:rPr>
                <w:sz w:val="24"/>
                <w:szCs w:val="24"/>
              </w:rPr>
            </w:r>
            <w:r w:rsidR="00B70629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c.  Other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307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A37A37" w:rsidP="00B37376">
            <w:pPr>
              <w:spacing w:after="5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Equipment Involved Descriptions/Definitions </w:t>
            </w:r>
            <w:r w:rsidRPr="00A37A37">
              <w:rPr>
                <w:b/>
                <w:bCs/>
                <w:i/>
                <w:szCs w:val="24"/>
              </w:rPr>
              <w:t>(as applicable)</w:t>
            </w:r>
          </w:p>
        </w:tc>
      </w:tr>
      <w:tr w:rsidR="00A37A37" w:rsidRPr="00845B2F" w:rsidTr="00307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A37" w:rsidRPr="00845B2F" w:rsidRDefault="00A37A37" w:rsidP="00A37A37">
            <w:pPr>
              <w:spacing w:after="58"/>
              <w:jc w:val="center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>Equipment Name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A37" w:rsidRPr="00845B2F" w:rsidRDefault="00A37A37" w:rsidP="00A37A37">
            <w:pPr>
              <w:spacing w:after="58"/>
              <w:jc w:val="center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>Equipment ID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A37" w:rsidRPr="00845B2F" w:rsidRDefault="00A37A37" w:rsidP="00A37A37">
            <w:pPr>
              <w:spacing w:after="58"/>
              <w:jc w:val="center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>Drawing Number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A37" w:rsidRPr="00845B2F" w:rsidRDefault="00A37A37" w:rsidP="00A37A37">
            <w:pPr>
              <w:spacing w:after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Capacity / Flow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A37" w:rsidRPr="00845B2F" w:rsidRDefault="00A37A37" w:rsidP="00A37A37">
            <w:pPr>
              <w:spacing w:after="58"/>
              <w:jc w:val="center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Site </w:t>
            </w:r>
            <w:r>
              <w:rPr>
                <w:sz w:val="24"/>
                <w:szCs w:val="24"/>
              </w:rPr>
              <w:t xml:space="preserve">Location </w:t>
            </w:r>
            <w:r w:rsidRPr="00845B2F">
              <w:rPr>
                <w:i/>
                <w:sz w:val="16"/>
                <w:szCs w:val="24"/>
              </w:rPr>
              <w:t>(i.e. NW Corner)</w:t>
            </w:r>
          </w:p>
        </w:tc>
      </w:tr>
      <w:tr w:rsidR="00307163" w:rsidRPr="00845B2F" w:rsidTr="00307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</w:tr>
      <w:tr w:rsidR="00307163" w:rsidRPr="00845B2F" w:rsidTr="00307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</w:tr>
      <w:tr w:rsidR="00307163" w:rsidRPr="00845B2F" w:rsidTr="00307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163" w:rsidRDefault="00307163" w:rsidP="00307163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</w:tr>
      <w:tr w:rsidR="009E6D4F" w:rsidRPr="00845B2F" w:rsidTr="00307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</w:tr>
      <w:tr w:rsidR="009E6D4F" w:rsidRPr="00845B2F" w:rsidTr="00307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</w:tr>
      <w:tr w:rsidR="009E6D4F" w:rsidRPr="00845B2F" w:rsidTr="00307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</w:tr>
      <w:tr w:rsidR="009E6D4F" w:rsidRPr="00845B2F" w:rsidTr="00307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</w:tr>
      <w:tr w:rsidR="009E6D4F" w:rsidRPr="00845B2F" w:rsidTr="00307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</w:tr>
      <w:tr w:rsidR="009E6D4F" w:rsidRPr="00845B2F" w:rsidTr="00307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4F" w:rsidRDefault="009E6D4F" w:rsidP="00C23787">
            <w:pPr>
              <w:jc w:val="center"/>
            </w:pPr>
            <w:r w:rsidRPr="00441913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441913">
              <w:rPr>
                <w:sz w:val="24"/>
                <w:szCs w:val="24"/>
              </w:rPr>
              <w:instrText xml:space="preserve"> FORMTEXT </w:instrText>
            </w:r>
            <w:r w:rsidRPr="00441913">
              <w:rPr>
                <w:sz w:val="24"/>
                <w:szCs w:val="24"/>
              </w:rPr>
            </w:r>
            <w:r w:rsidRPr="00441913">
              <w:rPr>
                <w:sz w:val="24"/>
                <w:szCs w:val="24"/>
              </w:rPr>
              <w:fldChar w:fldCharType="separate"/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noProof/>
                <w:sz w:val="24"/>
                <w:szCs w:val="24"/>
              </w:rPr>
              <w:t> </w:t>
            </w:r>
            <w:r w:rsidRPr="00441913">
              <w:rPr>
                <w:sz w:val="24"/>
                <w:szCs w:val="24"/>
              </w:rPr>
              <w:fldChar w:fldCharType="end"/>
            </w:r>
          </w:p>
        </w:tc>
      </w:tr>
      <w:tr w:rsidR="009E6D4F" w:rsidRPr="00845B2F" w:rsidTr="000C0F78">
        <w:tblPrEx>
          <w:tblBorders>
            <w:bottom w:val="single" w:sz="6" w:space="0" w:color="000000"/>
          </w:tblBorders>
        </w:tblPrEx>
        <w:trPr>
          <w:trHeight w:val="3369"/>
        </w:trPr>
        <w:tc>
          <w:tcPr>
            <w:tcW w:w="10889" w:type="dxa"/>
            <w:gridSpan w:val="5"/>
          </w:tcPr>
          <w:p w:rsidR="009E6D4F" w:rsidRDefault="009E6D4F" w:rsidP="00BB0DDE">
            <w:pPr>
              <w:spacing w:after="5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Release Conditions</w:t>
            </w:r>
            <w:r>
              <w:rPr>
                <w:sz w:val="24"/>
                <w:szCs w:val="24"/>
              </w:rPr>
              <w:t xml:space="preserve"> </w:t>
            </w:r>
          </w:p>
          <w:p w:rsidR="009E6D4F" w:rsidRDefault="009E6D4F" w:rsidP="00F771F5">
            <w:pPr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the upset condition. </w:t>
            </w:r>
            <w:r w:rsidRPr="00307163">
              <w:rPr>
                <w:i/>
                <w:sz w:val="16"/>
                <w:szCs w:val="24"/>
              </w:rPr>
              <w:t>(i.e. pipe rupture due to overpressure, hole in tank, etc.)</w:t>
            </w:r>
          </w:p>
          <w:p w:rsidR="009E6D4F" w:rsidRDefault="009E6D4F" w:rsidP="00F771F5">
            <w:pPr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                                                                                                "/>
                    <w:maxLength w:val="500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  <w:p w:rsidR="009E6D4F" w:rsidRDefault="009E6D4F" w:rsidP="00BB0DDE">
            <w:pPr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was the release rate determined? List all parameters and/or equations used to determine the release rate. Also include any relevant process conditions. </w:t>
            </w:r>
            <w:r w:rsidRPr="00343BD0">
              <w:rPr>
                <w:i/>
                <w:sz w:val="18"/>
                <w:szCs w:val="24"/>
              </w:rPr>
              <w:t>(i.e. flow rate, pressure, temperature, area etc.)</w:t>
            </w:r>
          </w:p>
          <w:p w:rsidR="009E6D4F" w:rsidRPr="00845B2F" w:rsidRDefault="009E6D4F" w:rsidP="00BB0DDE">
            <w:pPr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                                                                                                "/>
                    <w:maxLength w:val="500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  <w:p w:rsidR="009E6D4F" w:rsidRPr="00845B2F" w:rsidRDefault="009E6D4F" w:rsidP="003A6C63">
            <w:pPr>
              <w:spacing w:after="58"/>
              <w:rPr>
                <w:i/>
                <w:sz w:val="16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Describe </w:t>
            </w:r>
            <w:r>
              <w:rPr>
                <w:sz w:val="24"/>
                <w:szCs w:val="24"/>
              </w:rPr>
              <w:t>i</w:t>
            </w:r>
            <w:r w:rsidRPr="00845B2F"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t>d</w:t>
            </w:r>
            <w:r w:rsidRPr="00845B2F">
              <w:rPr>
                <w:sz w:val="24"/>
                <w:szCs w:val="24"/>
              </w:rPr>
              <w:t xml:space="preserve">etail </w:t>
            </w:r>
            <w:r>
              <w:rPr>
                <w:sz w:val="24"/>
                <w:szCs w:val="24"/>
              </w:rPr>
              <w:t>any</w:t>
            </w:r>
            <w:r w:rsidRPr="00845B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 w:rsidRPr="00845B2F">
              <w:rPr>
                <w:sz w:val="24"/>
                <w:szCs w:val="24"/>
              </w:rPr>
              <w:t xml:space="preserve">dministrative </w:t>
            </w:r>
            <w:r>
              <w:rPr>
                <w:sz w:val="24"/>
                <w:szCs w:val="24"/>
              </w:rPr>
              <w:t>c</w:t>
            </w:r>
            <w:r w:rsidRPr="00845B2F">
              <w:rPr>
                <w:sz w:val="24"/>
                <w:szCs w:val="24"/>
              </w:rPr>
              <w:t xml:space="preserve">ontrols </w:t>
            </w:r>
            <w:r>
              <w:rPr>
                <w:sz w:val="24"/>
                <w:szCs w:val="24"/>
              </w:rPr>
              <w:t>if applicable.</w:t>
            </w:r>
            <w:r w:rsidRPr="00845B2F">
              <w:rPr>
                <w:sz w:val="24"/>
                <w:szCs w:val="24"/>
              </w:rPr>
              <w:t xml:space="preserve"> </w:t>
            </w:r>
            <w:r w:rsidRPr="00343BD0">
              <w:rPr>
                <w:i/>
                <w:sz w:val="18"/>
                <w:szCs w:val="24"/>
              </w:rPr>
              <w:t xml:space="preserve">(i.e. % max. fill including </w:t>
            </w:r>
            <w:r w:rsidRPr="00343BD0">
              <w:rPr>
                <w:i/>
                <w:sz w:val="18"/>
                <w:szCs w:val="24"/>
                <w:u w:val="single"/>
              </w:rPr>
              <w:t>procedure</w:t>
            </w:r>
            <w:r w:rsidRPr="00343BD0">
              <w:rPr>
                <w:i/>
                <w:sz w:val="18"/>
                <w:szCs w:val="24"/>
              </w:rPr>
              <w:t xml:space="preserve"> reference)</w:t>
            </w:r>
          </w:p>
          <w:p w:rsidR="009E6D4F" w:rsidRDefault="009E6D4F" w:rsidP="003A6C63">
            <w:pPr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                                                                                                "/>
                    <w:maxLength w:val="500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:rsidR="009E6D4F" w:rsidRDefault="009E6D4F" w:rsidP="00C23787">
            <w:pPr>
              <w:spacing w:after="58"/>
              <w:rPr>
                <w:sz w:val="24"/>
                <w:szCs w:val="24"/>
              </w:rPr>
            </w:pPr>
            <w:r w:rsidRPr="000E7341">
              <w:rPr>
                <w:sz w:val="24"/>
                <w:szCs w:val="24"/>
              </w:rPr>
              <w:t>How was the release duration determined?</w:t>
            </w:r>
            <w:r>
              <w:rPr>
                <w:sz w:val="24"/>
                <w:szCs w:val="24"/>
              </w:rPr>
              <w:t xml:space="preserve"> </w:t>
            </w:r>
            <w:r w:rsidRPr="00343BD0">
              <w:rPr>
                <w:i/>
                <w:sz w:val="18"/>
                <w:szCs w:val="24"/>
              </w:rPr>
              <w:t>(</w:t>
            </w:r>
            <w:r>
              <w:rPr>
                <w:i/>
                <w:sz w:val="18"/>
                <w:szCs w:val="24"/>
              </w:rPr>
              <w:t>include limiting factors</w:t>
            </w:r>
            <w:r w:rsidRPr="00343BD0">
              <w:rPr>
                <w:i/>
                <w:sz w:val="18"/>
                <w:szCs w:val="24"/>
              </w:rPr>
              <w:t>)</w:t>
            </w:r>
            <w:r w:rsidRPr="00343BD0">
              <w:rPr>
                <w:sz w:val="28"/>
                <w:szCs w:val="24"/>
              </w:rPr>
              <w:t xml:space="preserve"> </w:t>
            </w:r>
          </w:p>
          <w:p w:rsidR="009E6D4F" w:rsidRDefault="009E6D4F" w:rsidP="00F771F5">
            <w:pPr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                                                                                                "/>
                    <w:maxLength w:val="500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</w:tbl>
    <w:p w:rsidR="0063630D" w:rsidRPr="00845B2F" w:rsidRDefault="0063630D" w:rsidP="0063630D">
      <w:pPr>
        <w:spacing w:line="192" w:lineRule="auto"/>
        <w:rPr>
          <w:sz w:val="24"/>
          <w:szCs w:val="24"/>
        </w:rPr>
      </w:pPr>
    </w:p>
    <w:p w:rsidR="00D659D4" w:rsidRDefault="00D659D4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3630D" w:rsidRPr="00845B2F" w:rsidRDefault="0063630D" w:rsidP="0063630D">
      <w:pPr>
        <w:rPr>
          <w:bCs/>
          <w:i/>
          <w:sz w:val="24"/>
          <w:szCs w:val="24"/>
        </w:rPr>
      </w:pPr>
      <w:r w:rsidRPr="00845B2F">
        <w:rPr>
          <w:b/>
          <w:bCs/>
          <w:sz w:val="24"/>
          <w:szCs w:val="24"/>
        </w:rPr>
        <w:lastRenderedPageBreak/>
        <w:t>Mitigation</w:t>
      </w:r>
      <w:r w:rsidRPr="00845B2F">
        <w:rPr>
          <w:b/>
          <w:bCs/>
          <w:sz w:val="18"/>
          <w:szCs w:val="24"/>
        </w:rPr>
        <w:t xml:space="preserve"> </w:t>
      </w:r>
      <w:r w:rsidRPr="00845B2F">
        <w:rPr>
          <w:bCs/>
          <w:i/>
          <w:sz w:val="18"/>
          <w:szCs w:val="24"/>
        </w:rPr>
        <w:t xml:space="preserve">(describe any that were considered in determining the release quantity for the </w:t>
      </w:r>
      <w:r w:rsidR="000E7341">
        <w:rPr>
          <w:bCs/>
          <w:i/>
          <w:sz w:val="18"/>
          <w:szCs w:val="24"/>
        </w:rPr>
        <w:t>alternative release</w:t>
      </w:r>
      <w:r w:rsidRPr="00845B2F">
        <w:rPr>
          <w:bCs/>
          <w:i/>
          <w:sz w:val="18"/>
          <w:szCs w:val="24"/>
        </w:rPr>
        <w:t xml:space="preserve"> scenario)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2"/>
      </w:tblGrid>
      <w:tr w:rsidR="0063630D" w:rsidRPr="00845B2F" w:rsidTr="00C23787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656" w:rsidRDefault="00D74656" w:rsidP="00C23787">
            <w:pPr>
              <w:tabs>
                <w:tab w:val="left" w:pos="-1440"/>
              </w:tabs>
              <w:spacing w:after="58"/>
              <w:rPr>
                <w:b/>
                <w:bCs/>
                <w:sz w:val="24"/>
                <w:szCs w:val="24"/>
              </w:rPr>
            </w:pPr>
            <w:r w:rsidRPr="00845B2F">
              <w:rPr>
                <w:b/>
                <w:bCs/>
                <w:sz w:val="24"/>
                <w:szCs w:val="24"/>
              </w:rPr>
              <w:t xml:space="preserve">Passive </w:t>
            </w:r>
          </w:p>
          <w:p w:rsidR="0063630D" w:rsidRPr="00845B2F" w:rsidRDefault="0063630D" w:rsidP="00C23787">
            <w:pPr>
              <w:tabs>
                <w:tab w:val="left" w:pos="-1440"/>
              </w:tabs>
              <w:spacing w:after="58"/>
              <w:rPr>
                <w:i/>
                <w:sz w:val="18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Define </w:t>
            </w:r>
            <w:r w:rsidR="000E7341">
              <w:rPr>
                <w:sz w:val="24"/>
                <w:szCs w:val="24"/>
              </w:rPr>
              <w:t>any</w:t>
            </w:r>
            <w:r w:rsidRPr="00845B2F">
              <w:rPr>
                <w:sz w:val="24"/>
                <w:szCs w:val="24"/>
              </w:rPr>
              <w:t xml:space="preserve"> passive mitigation</w:t>
            </w:r>
            <w:r w:rsidR="00D74656">
              <w:rPr>
                <w:sz w:val="24"/>
                <w:szCs w:val="24"/>
              </w:rPr>
              <w:t>(s)</w:t>
            </w:r>
            <w:r w:rsidR="000E7341">
              <w:rPr>
                <w:sz w:val="24"/>
                <w:szCs w:val="24"/>
              </w:rPr>
              <w:t>.</w:t>
            </w:r>
            <w:r w:rsidRPr="00845B2F">
              <w:rPr>
                <w:sz w:val="24"/>
                <w:szCs w:val="24"/>
              </w:rPr>
              <w:t xml:space="preserve"> </w:t>
            </w:r>
            <w:r w:rsidRPr="00845B2F">
              <w:rPr>
                <w:i/>
                <w:sz w:val="18"/>
                <w:szCs w:val="24"/>
              </w:rPr>
              <w:t xml:space="preserve">(i.e. diked area, </w:t>
            </w:r>
            <w:r w:rsidR="00894FDE">
              <w:rPr>
                <w:i/>
                <w:sz w:val="18"/>
                <w:szCs w:val="24"/>
              </w:rPr>
              <w:t xml:space="preserve">enclosure, </w:t>
            </w:r>
            <w:r w:rsidRPr="00845B2F">
              <w:rPr>
                <w:i/>
                <w:sz w:val="18"/>
                <w:szCs w:val="24"/>
              </w:rPr>
              <w:t>including dimensions, drawing reference, etc.)</w:t>
            </w:r>
          </w:p>
          <w:p w:rsidR="0063630D" w:rsidRPr="00845B2F" w:rsidRDefault="0063630D" w:rsidP="00C23787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  <w:p w:rsidR="0063630D" w:rsidRPr="00845B2F" w:rsidRDefault="0063630D" w:rsidP="00C23787">
            <w:pPr>
              <w:tabs>
                <w:tab w:val="left" w:pos="-1440"/>
              </w:tabs>
              <w:spacing w:after="58"/>
              <w:rPr>
                <w:i/>
                <w:sz w:val="18"/>
                <w:szCs w:val="24"/>
              </w:rPr>
            </w:pPr>
            <w:r w:rsidRPr="00845B2F">
              <w:rPr>
                <w:sz w:val="24"/>
                <w:szCs w:val="24"/>
              </w:rPr>
              <w:t>Describe the anticipated e</w:t>
            </w:r>
            <w:r w:rsidR="000E7341">
              <w:rPr>
                <w:sz w:val="24"/>
                <w:szCs w:val="24"/>
              </w:rPr>
              <w:t>ffect of the passive mitigation.</w:t>
            </w:r>
            <w:r w:rsidRPr="00845B2F">
              <w:rPr>
                <w:sz w:val="24"/>
                <w:szCs w:val="24"/>
              </w:rPr>
              <w:t xml:space="preserve"> </w:t>
            </w:r>
            <w:r w:rsidRPr="00845B2F">
              <w:rPr>
                <w:i/>
                <w:sz w:val="18"/>
                <w:szCs w:val="24"/>
              </w:rPr>
              <w:t xml:space="preserve">(i.e. limits the </w:t>
            </w:r>
            <w:r w:rsidR="00F434EF">
              <w:rPr>
                <w:i/>
                <w:sz w:val="18"/>
                <w:szCs w:val="24"/>
              </w:rPr>
              <w:t>vaporization</w:t>
            </w:r>
            <w:r w:rsidR="00894FDE">
              <w:rPr>
                <w:i/>
                <w:sz w:val="18"/>
                <w:szCs w:val="24"/>
              </w:rPr>
              <w:t xml:space="preserve"> or release rate</w:t>
            </w:r>
            <w:r w:rsidRPr="00845B2F">
              <w:rPr>
                <w:i/>
                <w:sz w:val="18"/>
                <w:szCs w:val="24"/>
              </w:rPr>
              <w:t>)</w:t>
            </w:r>
          </w:p>
          <w:p w:rsidR="0063630D" w:rsidRPr="00845B2F" w:rsidRDefault="0063630D" w:rsidP="00C23787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D74656" w:rsidRPr="00845B2F" w:rsidTr="00C23787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656" w:rsidRDefault="00D74656" w:rsidP="00D74656">
            <w:pPr>
              <w:tabs>
                <w:tab w:val="left" w:pos="-1440"/>
              </w:tabs>
              <w:spacing w:after="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Active</w:t>
            </w:r>
          </w:p>
          <w:p w:rsidR="00D74656" w:rsidRPr="00845B2F" w:rsidRDefault="000E7341" w:rsidP="00D74656">
            <w:pPr>
              <w:tabs>
                <w:tab w:val="left" w:pos="-1440"/>
              </w:tabs>
              <w:spacing w:after="58"/>
              <w:rPr>
                <w:i/>
                <w:sz w:val="18"/>
                <w:szCs w:val="24"/>
              </w:rPr>
            </w:pPr>
            <w:r>
              <w:rPr>
                <w:sz w:val="24"/>
                <w:szCs w:val="24"/>
              </w:rPr>
              <w:t>Define any</w:t>
            </w:r>
            <w:r w:rsidR="00D74656" w:rsidRPr="00845B2F">
              <w:rPr>
                <w:sz w:val="24"/>
                <w:szCs w:val="24"/>
              </w:rPr>
              <w:t xml:space="preserve"> </w:t>
            </w:r>
            <w:r w:rsidR="009F3620">
              <w:rPr>
                <w:sz w:val="24"/>
                <w:szCs w:val="24"/>
              </w:rPr>
              <w:t>active</w:t>
            </w:r>
            <w:r w:rsidR="00D74656" w:rsidRPr="00845B2F">
              <w:rPr>
                <w:sz w:val="24"/>
                <w:szCs w:val="24"/>
              </w:rPr>
              <w:t xml:space="preserve"> mitigation</w:t>
            </w:r>
            <w:r w:rsidR="00D74656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>.</w:t>
            </w:r>
            <w:r w:rsidR="00D74656" w:rsidRPr="00845B2F">
              <w:rPr>
                <w:sz w:val="24"/>
                <w:szCs w:val="24"/>
              </w:rPr>
              <w:t xml:space="preserve"> </w:t>
            </w:r>
            <w:r w:rsidR="00D74656" w:rsidRPr="00845B2F">
              <w:rPr>
                <w:i/>
                <w:sz w:val="18"/>
                <w:szCs w:val="24"/>
              </w:rPr>
              <w:t xml:space="preserve">(i.e. </w:t>
            </w:r>
            <w:r w:rsidR="00D74656">
              <w:rPr>
                <w:i/>
                <w:sz w:val="18"/>
                <w:szCs w:val="24"/>
              </w:rPr>
              <w:t>sprin</w:t>
            </w:r>
            <w:r w:rsidR="009623E3">
              <w:rPr>
                <w:i/>
                <w:sz w:val="18"/>
                <w:szCs w:val="24"/>
              </w:rPr>
              <w:t>kler system, excess flow valve</w:t>
            </w:r>
            <w:r w:rsidR="00D74656" w:rsidRPr="00845B2F">
              <w:rPr>
                <w:i/>
                <w:sz w:val="18"/>
                <w:szCs w:val="24"/>
              </w:rPr>
              <w:t>,</w:t>
            </w:r>
            <w:r w:rsidR="009623E3">
              <w:rPr>
                <w:i/>
                <w:sz w:val="18"/>
                <w:szCs w:val="24"/>
              </w:rPr>
              <w:t xml:space="preserve"> scrubber,</w:t>
            </w:r>
            <w:r w:rsidR="00D74656" w:rsidRPr="00845B2F">
              <w:rPr>
                <w:i/>
                <w:sz w:val="18"/>
                <w:szCs w:val="24"/>
              </w:rPr>
              <w:t xml:space="preserve"> etc.)</w:t>
            </w:r>
          </w:p>
          <w:p w:rsidR="00D74656" w:rsidRPr="00845B2F" w:rsidRDefault="00D74656" w:rsidP="00D74656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  <w:p w:rsidR="00D74656" w:rsidRPr="00845B2F" w:rsidRDefault="00D74656" w:rsidP="00D74656">
            <w:pPr>
              <w:tabs>
                <w:tab w:val="left" w:pos="-1440"/>
              </w:tabs>
              <w:spacing w:after="58"/>
              <w:rPr>
                <w:i/>
                <w:sz w:val="18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Describe the anticipated effect of the </w:t>
            </w:r>
            <w:r w:rsidR="009F3620">
              <w:rPr>
                <w:sz w:val="24"/>
                <w:szCs w:val="24"/>
              </w:rPr>
              <w:t>active</w:t>
            </w:r>
            <w:r w:rsidR="000E7341">
              <w:rPr>
                <w:sz w:val="24"/>
                <w:szCs w:val="24"/>
              </w:rPr>
              <w:t xml:space="preserve"> mitigation.</w:t>
            </w:r>
            <w:r w:rsidRPr="00845B2F">
              <w:rPr>
                <w:sz w:val="24"/>
                <w:szCs w:val="24"/>
              </w:rPr>
              <w:t xml:space="preserve"> </w:t>
            </w:r>
            <w:r w:rsidRPr="00845B2F">
              <w:rPr>
                <w:i/>
                <w:sz w:val="18"/>
                <w:szCs w:val="24"/>
              </w:rPr>
              <w:t>(</w:t>
            </w:r>
            <w:r w:rsidR="009345A3">
              <w:rPr>
                <w:i/>
                <w:sz w:val="18"/>
                <w:szCs w:val="24"/>
              </w:rPr>
              <w:t>fractional reduction</w:t>
            </w:r>
            <w:r w:rsidRPr="00845B2F">
              <w:rPr>
                <w:i/>
                <w:sz w:val="18"/>
                <w:szCs w:val="24"/>
              </w:rPr>
              <w:t>)</w:t>
            </w:r>
          </w:p>
          <w:p w:rsidR="00D74656" w:rsidRPr="00D74656" w:rsidRDefault="00D74656" w:rsidP="00D74656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C23787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656" w:rsidRPr="00D74656" w:rsidRDefault="00D74656" w:rsidP="00D74656">
            <w:pPr>
              <w:tabs>
                <w:tab w:val="left" w:pos="-1440"/>
              </w:tabs>
              <w:spacing w:after="58"/>
              <w:rPr>
                <w:i/>
                <w:sz w:val="18"/>
                <w:szCs w:val="24"/>
              </w:rPr>
            </w:pPr>
            <w:r w:rsidRPr="00D74656">
              <w:rPr>
                <w:sz w:val="24"/>
                <w:szCs w:val="24"/>
              </w:rPr>
              <w:t>Describe how the mitigation is designed to remain functional under the conditions of the release scenario</w:t>
            </w:r>
            <w:r w:rsidR="000E7341">
              <w:rPr>
                <w:sz w:val="24"/>
                <w:szCs w:val="24"/>
              </w:rPr>
              <w:t>.</w:t>
            </w:r>
            <w:r w:rsidRPr="00D74656">
              <w:rPr>
                <w:sz w:val="24"/>
                <w:szCs w:val="24"/>
              </w:rPr>
              <w:t xml:space="preserve"> </w:t>
            </w:r>
          </w:p>
          <w:p w:rsidR="00D74656" w:rsidRPr="00D74656" w:rsidRDefault="00D74656" w:rsidP="00D74656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D74656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D74656">
              <w:rPr>
                <w:sz w:val="24"/>
                <w:szCs w:val="24"/>
              </w:rPr>
              <w:instrText xml:space="preserve"> FORMTEXT </w:instrText>
            </w:r>
            <w:r w:rsidRPr="00D74656">
              <w:rPr>
                <w:sz w:val="24"/>
                <w:szCs w:val="24"/>
              </w:rPr>
            </w:r>
            <w:r w:rsidRPr="00D74656">
              <w:rPr>
                <w:sz w:val="24"/>
                <w:szCs w:val="24"/>
              </w:rPr>
              <w:fldChar w:fldCharType="separate"/>
            </w:r>
            <w:r w:rsidRPr="00D74656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D74656">
              <w:rPr>
                <w:sz w:val="24"/>
                <w:szCs w:val="24"/>
              </w:rPr>
              <w:fldChar w:fldCharType="end"/>
            </w:r>
          </w:p>
          <w:p w:rsidR="0063630D" w:rsidRPr="00845B2F" w:rsidRDefault="0063630D" w:rsidP="00D74656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D74656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56">
              <w:rPr>
                <w:sz w:val="24"/>
                <w:szCs w:val="24"/>
              </w:rPr>
              <w:instrText xml:space="preserve"> FORMCHECKBOX </w:instrText>
            </w:r>
            <w:r w:rsidR="00B70629">
              <w:rPr>
                <w:sz w:val="24"/>
                <w:szCs w:val="24"/>
              </w:rPr>
            </w:r>
            <w:r w:rsidR="00B70629">
              <w:rPr>
                <w:sz w:val="24"/>
                <w:szCs w:val="24"/>
              </w:rPr>
              <w:fldChar w:fldCharType="separate"/>
            </w:r>
            <w:r w:rsidRPr="00D74656">
              <w:rPr>
                <w:sz w:val="24"/>
                <w:szCs w:val="24"/>
              </w:rPr>
              <w:fldChar w:fldCharType="end"/>
            </w:r>
            <w:r w:rsidRPr="00D74656">
              <w:rPr>
                <w:sz w:val="24"/>
                <w:szCs w:val="24"/>
              </w:rPr>
              <w:t xml:space="preserve"> </w:t>
            </w:r>
            <w:r w:rsidR="00D74656">
              <w:rPr>
                <w:sz w:val="24"/>
                <w:szCs w:val="24"/>
              </w:rPr>
              <w:t>Has it been verified that</w:t>
            </w:r>
            <w:r w:rsidRPr="00D74656">
              <w:rPr>
                <w:sz w:val="24"/>
                <w:szCs w:val="24"/>
              </w:rPr>
              <w:t xml:space="preserve"> mitigation is designed to remain functional under the conditions of the release scenario</w:t>
            </w:r>
            <w:r w:rsidR="00D74656">
              <w:rPr>
                <w:sz w:val="24"/>
                <w:szCs w:val="24"/>
              </w:rPr>
              <w:t>.</w:t>
            </w:r>
          </w:p>
        </w:tc>
      </w:tr>
    </w:tbl>
    <w:p w:rsidR="004806FD" w:rsidRDefault="004806FD" w:rsidP="000C0F78">
      <w:pPr>
        <w:spacing w:line="192" w:lineRule="auto"/>
        <w:rPr>
          <w:b/>
          <w:bCs/>
          <w:sz w:val="24"/>
          <w:szCs w:val="24"/>
        </w:rPr>
      </w:pPr>
    </w:p>
    <w:p w:rsidR="0063630D" w:rsidRPr="00845B2F" w:rsidRDefault="0063630D" w:rsidP="000C0F78">
      <w:pPr>
        <w:spacing w:line="192" w:lineRule="auto"/>
        <w:rPr>
          <w:b/>
          <w:bCs/>
          <w:sz w:val="24"/>
          <w:szCs w:val="24"/>
        </w:rPr>
      </w:pPr>
      <w:r w:rsidRPr="005A21D6">
        <w:rPr>
          <w:b/>
          <w:bCs/>
          <w:sz w:val="24"/>
          <w:szCs w:val="24"/>
        </w:rPr>
        <w:t>Meteorological Conditions</w:t>
      </w:r>
      <w:r w:rsidRPr="00845B2F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2"/>
      </w:tblGrid>
      <w:tr w:rsidR="0063630D" w:rsidRPr="00845B2F" w:rsidTr="00C23787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tabs>
                <w:tab w:val="left" w:pos="-1440"/>
              </w:tabs>
              <w:spacing w:after="58"/>
              <w:rPr>
                <w:b/>
                <w:bCs/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Atmospheric Stability Class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</w:t>
            </w:r>
            <w:r w:rsidR="00F55672">
              <w:rPr>
                <w:i/>
                <w:sz w:val="16"/>
                <w:szCs w:val="16"/>
              </w:rPr>
              <w:t>(default = D</w:t>
            </w:r>
            <w:r w:rsidRPr="00845B2F">
              <w:rPr>
                <w:i/>
                <w:sz w:val="16"/>
                <w:szCs w:val="16"/>
              </w:rPr>
              <w:t>, unless local data show a higher min. at all times during previous 3 yrs.)</w:t>
            </w:r>
          </w:p>
        </w:tc>
      </w:tr>
      <w:tr w:rsidR="0063630D" w:rsidRPr="00845B2F" w:rsidTr="00C23787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Wind Speed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</w:t>
            </w:r>
            <w:r w:rsidR="00F55672">
              <w:rPr>
                <w:i/>
                <w:sz w:val="16"/>
                <w:szCs w:val="16"/>
              </w:rPr>
              <w:t>(default = 3</w:t>
            </w:r>
            <w:r w:rsidRPr="00845B2F">
              <w:rPr>
                <w:i/>
                <w:sz w:val="16"/>
                <w:szCs w:val="16"/>
              </w:rPr>
              <w:t xml:space="preserve"> m/s, unless local data show a less stable atmosphere at all times during previous 3 yrs.)</w:t>
            </w:r>
          </w:p>
        </w:tc>
      </w:tr>
      <w:tr w:rsidR="0063630D" w:rsidRPr="00845B2F" w:rsidTr="00C23787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Ambient Temperature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</w:t>
            </w:r>
            <w:r w:rsidRPr="00845B2F">
              <w:rPr>
                <w:i/>
                <w:sz w:val="16"/>
                <w:szCs w:val="16"/>
              </w:rPr>
              <w:t>(default = 77 degrees F, or highest daily max. during previous 3 yrs.)</w:t>
            </w:r>
          </w:p>
        </w:tc>
      </w:tr>
      <w:tr w:rsidR="0063630D" w:rsidRPr="00845B2F" w:rsidTr="00C23787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Relative Humidity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</w:t>
            </w:r>
            <w:r w:rsidRPr="00845B2F">
              <w:rPr>
                <w:i/>
                <w:sz w:val="16"/>
                <w:szCs w:val="16"/>
              </w:rPr>
              <w:t>(default = 50%, or average humidity based on local data)</w:t>
            </w:r>
          </w:p>
        </w:tc>
      </w:tr>
      <w:tr w:rsidR="0063630D" w:rsidRPr="00845B2F" w:rsidTr="000C0F78">
        <w:trPr>
          <w:trHeight w:val="687"/>
        </w:trPr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tabs>
                <w:tab w:val="left" w:pos="-1440"/>
              </w:tabs>
              <w:spacing w:after="58"/>
              <w:rPr>
                <w:i/>
                <w:sz w:val="18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Provide an explanation if default information was not used: </w:t>
            </w:r>
            <w:r w:rsidRPr="00845B2F">
              <w:rPr>
                <w:i/>
                <w:sz w:val="18"/>
                <w:szCs w:val="24"/>
              </w:rPr>
              <w:t>(i.e. include data source references)</w:t>
            </w:r>
          </w:p>
          <w:p w:rsidR="0063630D" w:rsidRPr="00845B2F" w:rsidRDefault="0063630D" w:rsidP="00C23787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</w:tbl>
    <w:p w:rsidR="0063630D" w:rsidRPr="00845B2F" w:rsidRDefault="0063630D" w:rsidP="0063630D">
      <w:pPr>
        <w:spacing w:line="192" w:lineRule="auto"/>
        <w:ind w:left="180"/>
        <w:rPr>
          <w:b/>
          <w:bCs/>
          <w:sz w:val="24"/>
          <w:szCs w:val="24"/>
        </w:rPr>
      </w:pPr>
    </w:p>
    <w:p w:rsidR="0063630D" w:rsidRPr="00845B2F" w:rsidRDefault="0063630D" w:rsidP="00630AFE">
      <w:pPr>
        <w:spacing w:line="192" w:lineRule="auto"/>
        <w:rPr>
          <w:b/>
          <w:bCs/>
          <w:sz w:val="24"/>
          <w:szCs w:val="24"/>
        </w:rPr>
      </w:pPr>
      <w:r w:rsidRPr="00845B2F">
        <w:rPr>
          <w:b/>
          <w:bCs/>
          <w:sz w:val="24"/>
          <w:szCs w:val="24"/>
        </w:rPr>
        <w:t xml:space="preserve">Model Used </w:t>
      </w:r>
      <w:r w:rsidRPr="00630AFE">
        <w:rPr>
          <w:b/>
          <w:bCs/>
          <w:i/>
        </w:rPr>
        <w:t>(select one or enter another model name in other below)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2"/>
      </w:tblGrid>
      <w:tr w:rsidR="0063630D" w:rsidRPr="00845B2F" w:rsidTr="00C23787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FORMCHECKBOX </w:instrText>
            </w:r>
            <w:r w:rsidR="00B70629">
              <w:rPr>
                <w:sz w:val="24"/>
                <w:szCs w:val="24"/>
              </w:rPr>
            </w:r>
            <w:r w:rsidR="00B70629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 EPA’s RMP* Comp </w:t>
            </w:r>
          </w:p>
        </w:tc>
      </w:tr>
      <w:tr w:rsidR="0063630D" w:rsidRPr="00845B2F" w:rsidTr="00C23787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FORMCHECKBOX </w:instrText>
            </w:r>
            <w:r w:rsidR="00B70629">
              <w:rPr>
                <w:sz w:val="24"/>
                <w:szCs w:val="24"/>
              </w:rPr>
            </w:r>
            <w:r w:rsidR="00B70629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 EPA’s OCA Guidance Reference - If Checked List Tables or Equations Used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C23787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FORMCHECKBOX </w:instrText>
            </w:r>
            <w:r w:rsidR="00B70629">
              <w:rPr>
                <w:sz w:val="24"/>
                <w:szCs w:val="24"/>
              </w:rPr>
            </w:r>
            <w:r w:rsidR="00B70629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 Aerial locations of Hazardous Atmospheres (ALOHA®)</w:t>
            </w:r>
          </w:p>
        </w:tc>
      </w:tr>
      <w:tr w:rsidR="0063630D" w:rsidRPr="00845B2F" w:rsidTr="00C23787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FORMCHECKBOX </w:instrText>
            </w:r>
            <w:r w:rsidR="00B70629">
              <w:rPr>
                <w:sz w:val="24"/>
                <w:szCs w:val="24"/>
              </w:rPr>
            </w:r>
            <w:r w:rsidR="00B70629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 Other model (specify)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  <w:r w:rsidR="005A21D6">
              <w:rPr>
                <w:sz w:val="24"/>
                <w:szCs w:val="24"/>
              </w:rPr>
              <w:t xml:space="preserve"> </w:t>
            </w:r>
            <w:r w:rsidR="005A21D6" w:rsidRPr="00696661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1D6" w:rsidRPr="00696661">
              <w:rPr>
                <w:sz w:val="24"/>
                <w:szCs w:val="24"/>
              </w:rPr>
              <w:instrText xml:space="preserve"> FORMCHECKBOX </w:instrText>
            </w:r>
            <w:r w:rsidR="00B70629">
              <w:rPr>
                <w:sz w:val="24"/>
                <w:szCs w:val="24"/>
              </w:rPr>
            </w:r>
            <w:r w:rsidR="00B70629">
              <w:rPr>
                <w:sz w:val="24"/>
                <w:szCs w:val="24"/>
              </w:rPr>
              <w:fldChar w:fldCharType="separate"/>
            </w:r>
            <w:r w:rsidR="005A21D6" w:rsidRPr="00696661">
              <w:rPr>
                <w:sz w:val="24"/>
                <w:szCs w:val="24"/>
              </w:rPr>
              <w:fldChar w:fldCharType="end"/>
            </w:r>
            <w:r w:rsidR="005A21D6" w:rsidRPr="00696661">
              <w:rPr>
                <w:sz w:val="24"/>
                <w:szCs w:val="24"/>
              </w:rPr>
              <w:t xml:space="preserve"> Does the model appropriately account for gas density?</w:t>
            </w:r>
          </w:p>
        </w:tc>
      </w:tr>
    </w:tbl>
    <w:p w:rsidR="00630AFE" w:rsidRDefault="00630AFE" w:rsidP="00630AFE">
      <w:pPr>
        <w:spacing w:line="192" w:lineRule="auto"/>
        <w:rPr>
          <w:b/>
          <w:bCs/>
          <w:sz w:val="24"/>
          <w:szCs w:val="24"/>
        </w:rPr>
      </w:pPr>
    </w:p>
    <w:p w:rsidR="004806FD" w:rsidRDefault="004806FD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3630D" w:rsidRPr="00845B2F" w:rsidRDefault="00BC0BB7" w:rsidP="00630AFE">
      <w:pPr>
        <w:spacing w:line="19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Potential Off-site Consequence Impact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61"/>
        <w:gridCol w:w="2662"/>
        <w:gridCol w:w="2661"/>
        <w:gridCol w:w="2662"/>
      </w:tblGrid>
      <w:tr w:rsidR="00630AFE" w:rsidRPr="00845B2F" w:rsidTr="00630AFE">
        <w:tc>
          <w:tcPr>
            <w:tcW w:w="5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0AFE" w:rsidRPr="00845B2F" w:rsidRDefault="00630AFE" w:rsidP="00630AFE">
            <w:pPr>
              <w:tabs>
                <w:tab w:val="left" w:pos="-1440"/>
              </w:tabs>
              <w:spacing w:after="58"/>
              <w:rPr>
                <w:b/>
                <w:bCs/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Quantity Released (lbs.)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5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AFE" w:rsidRPr="00845B2F" w:rsidRDefault="00630AFE" w:rsidP="00630AFE">
            <w:pPr>
              <w:tabs>
                <w:tab w:val="left" w:pos="-1440"/>
              </w:tabs>
              <w:spacing w:after="5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Release Rate </w:t>
            </w:r>
            <w:r w:rsidRPr="00845B2F">
              <w:rPr>
                <w:sz w:val="24"/>
                <w:szCs w:val="24"/>
              </w:rPr>
              <w:t xml:space="preserve">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           </w:t>
            </w:r>
          </w:p>
        </w:tc>
      </w:tr>
      <w:tr w:rsidR="00630AFE" w:rsidRPr="00845B2F" w:rsidTr="00630AFE">
        <w:tc>
          <w:tcPr>
            <w:tcW w:w="5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0AFE" w:rsidRPr="00845B2F" w:rsidRDefault="00630AFE" w:rsidP="00630AFE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 of the r</w:t>
            </w:r>
            <w:r w:rsidRPr="00845B2F">
              <w:rPr>
                <w:sz w:val="24"/>
                <w:szCs w:val="24"/>
              </w:rPr>
              <w:t xml:space="preserve">eleased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AFE" w:rsidRPr="00845B2F" w:rsidRDefault="00630AFE" w:rsidP="00C23787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Distance to e</w:t>
            </w:r>
            <w:r w:rsidRPr="00845B2F">
              <w:rPr>
                <w:sz w:val="24"/>
                <w:szCs w:val="24"/>
              </w:rPr>
              <w:t xml:space="preserve">ndpoint (miles)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0AFE" w:rsidRPr="00845B2F" w:rsidTr="00630AFE">
        <w:tc>
          <w:tcPr>
            <w:tcW w:w="5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0AFE" w:rsidRPr="00845B2F" w:rsidRDefault="00630AFE" w:rsidP="00630AFE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population a</w:t>
            </w:r>
            <w:r w:rsidRPr="00845B2F">
              <w:rPr>
                <w:sz w:val="24"/>
                <w:szCs w:val="24"/>
              </w:rPr>
              <w:t xml:space="preserve">ffected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5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AFE" w:rsidRPr="00845B2F" w:rsidRDefault="00630AFE" w:rsidP="00C23787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Data Source Used to Estimate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  <w:r w:rsidRPr="00845B2F">
              <w:rPr>
                <w:sz w:val="24"/>
                <w:szCs w:val="24"/>
              </w:rPr>
              <w:t xml:space="preserve"> </w:t>
            </w:r>
            <w:r w:rsidRPr="00BC0BB7">
              <w:rPr>
                <w:i/>
                <w:sz w:val="18"/>
                <w:szCs w:val="16"/>
              </w:rPr>
              <w:t>(i.e. 2010 Census)</w:t>
            </w:r>
          </w:p>
        </w:tc>
      </w:tr>
      <w:tr w:rsidR="0063630D" w:rsidRPr="00845B2F" w:rsidTr="00C23787">
        <w:tc>
          <w:tcPr>
            <w:tcW w:w="10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BC0BB7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>Public Receptors Affected</w:t>
            </w:r>
            <w:r w:rsidRPr="00845B2F">
              <w:rPr>
                <w:i/>
                <w:sz w:val="24"/>
                <w:szCs w:val="24"/>
              </w:rPr>
              <w:t xml:space="preserve"> </w:t>
            </w:r>
            <w:r w:rsidRPr="00BC0BB7">
              <w:rPr>
                <w:i/>
                <w:sz w:val="16"/>
                <w:szCs w:val="16"/>
              </w:rPr>
              <w:t>(</w:t>
            </w:r>
            <w:r w:rsidR="00BC0BB7" w:rsidRPr="00BC0BB7">
              <w:rPr>
                <w:i/>
                <w:sz w:val="16"/>
                <w:szCs w:val="16"/>
              </w:rPr>
              <w:t>List</w:t>
            </w:r>
            <w:r w:rsidRPr="00BC0BB7">
              <w:rPr>
                <w:i/>
                <w:sz w:val="16"/>
                <w:szCs w:val="16"/>
              </w:rPr>
              <w:t xml:space="preserve"> </w:t>
            </w:r>
            <w:r w:rsidR="00630AFE" w:rsidRPr="00BC0BB7">
              <w:rPr>
                <w:i/>
                <w:sz w:val="16"/>
                <w:szCs w:val="16"/>
              </w:rPr>
              <w:t xml:space="preserve">all schools, hospitals, </w:t>
            </w:r>
            <w:r w:rsidRPr="00BC0BB7">
              <w:rPr>
                <w:i/>
                <w:sz w:val="16"/>
                <w:szCs w:val="16"/>
              </w:rPr>
              <w:t>correctional facilities, recreation areas, commercial, office, or industrial areas, etc.)</w:t>
            </w:r>
          </w:p>
        </w:tc>
      </w:tr>
      <w:tr w:rsidR="0063630D" w:rsidRPr="00845B2F" w:rsidTr="00C23787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tabs>
                <w:tab w:val="left" w:pos="-1440"/>
              </w:tabs>
              <w:spacing w:after="58"/>
              <w:jc w:val="center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>Name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tabs>
                <w:tab w:val="left" w:pos="-1440"/>
              </w:tabs>
              <w:spacing w:after="58"/>
              <w:jc w:val="center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>Address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tabs>
                <w:tab w:val="left" w:pos="-1440"/>
              </w:tabs>
              <w:spacing w:after="58"/>
              <w:jc w:val="center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>Estimated Occupancy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tabs>
                <w:tab w:val="left" w:pos="-1440"/>
              </w:tabs>
              <w:spacing w:after="58"/>
              <w:jc w:val="center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>Emergency Contact</w:t>
            </w:r>
          </w:p>
        </w:tc>
      </w:tr>
      <w:tr w:rsidR="0063630D" w:rsidRPr="00845B2F" w:rsidTr="00C23787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C23787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C23787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C23787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C23787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C23787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C23787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C23787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C23787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C23787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C23787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C23787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30D" w:rsidRPr="00845B2F" w:rsidRDefault="0063630D" w:rsidP="00C23787">
            <w:pPr>
              <w:jc w:val="center"/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noProof/>
                <w:sz w:val="24"/>
                <w:szCs w:val="24"/>
              </w:rPr>
              <w:t> 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3630D" w:rsidRPr="00845B2F" w:rsidTr="00C23787">
        <w:trPr>
          <w:trHeight w:val="678"/>
        </w:trPr>
        <w:tc>
          <w:tcPr>
            <w:tcW w:w="10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AFE" w:rsidRDefault="0063630D" w:rsidP="00C23787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Environmental Receptors </w:t>
            </w:r>
            <w:r w:rsidR="00630AFE" w:rsidRPr="00845B2F">
              <w:rPr>
                <w:sz w:val="24"/>
                <w:szCs w:val="24"/>
              </w:rPr>
              <w:t xml:space="preserve">Affected </w:t>
            </w:r>
            <w:r w:rsidR="00630AFE" w:rsidRPr="00BC0BB7">
              <w:rPr>
                <w:sz w:val="18"/>
                <w:szCs w:val="18"/>
              </w:rPr>
              <w:t>(</w:t>
            </w:r>
            <w:r w:rsidR="00BC0BB7" w:rsidRPr="00BC0BB7">
              <w:rPr>
                <w:i/>
                <w:sz w:val="18"/>
                <w:szCs w:val="18"/>
              </w:rPr>
              <w:t>List all</w:t>
            </w:r>
            <w:r w:rsidRPr="00BC0BB7">
              <w:rPr>
                <w:i/>
                <w:sz w:val="18"/>
                <w:szCs w:val="18"/>
              </w:rPr>
              <w:t xml:space="preserve"> National/State Parks, Forests, or Monuments; Officially Designated Wildlife Sanctuaries/Preserves/Refuges; Federal Wilderness Areas, etc.)</w:t>
            </w:r>
            <w:r w:rsidRPr="00BC0BB7">
              <w:rPr>
                <w:sz w:val="18"/>
                <w:szCs w:val="18"/>
              </w:rPr>
              <w:t xml:space="preserve"> </w:t>
            </w:r>
          </w:p>
          <w:p w:rsidR="0063630D" w:rsidRDefault="00630AFE" w:rsidP="00C23787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"/>
                    <w:maxLength w:val="255"/>
                  </w:textInput>
                </w:ffData>
              </w:fldChar>
            </w:r>
            <w:bookmarkStart w:id="2" w:name="Text18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  <w:p w:rsidR="004806FD" w:rsidRDefault="004806FD" w:rsidP="004806FD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Source Used to Identify Environmental Receptors:</w:t>
            </w:r>
            <w:r w:rsidRPr="00845B2F">
              <w:rPr>
                <w:sz w:val="24"/>
                <w:szCs w:val="24"/>
              </w:rPr>
              <w:t xml:space="preserve"> </w:t>
            </w:r>
            <w:r w:rsidRPr="00BC0BB7"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i.e. USGS Maps</w:t>
            </w:r>
            <w:r w:rsidRPr="00BC0BB7">
              <w:rPr>
                <w:i/>
                <w:sz w:val="18"/>
                <w:szCs w:val="18"/>
              </w:rPr>
              <w:t>)</w:t>
            </w:r>
            <w:r w:rsidRPr="00BC0BB7">
              <w:rPr>
                <w:sz w:val="18"/>
                <w:szCs w:val="18"/>
              </w:rPr>
              <w:t xml:space="preserve"> </w:t>
            </w:r>
          </w:p>
          <w:p w:rsidR="004806FD" w:rsidRPr="00845B2F" w:rsidRDefault="004806FD" w:rsidP="004806FD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"/>
                    <w:maxLength w:val="25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63630D" w:rsidRPr="00845B2F" w:rsidRDefault="0063630D" w:rsidP="0063630D"/>
    <w:p w:rsidR="00D15897" w:rsidRPr="00845B2F" w:rsidRDefault="00D15897"/>
    <w:sectPr w:rsidR="00D15897" w:rsidRPr="00845B2F" w:rsidSect="006A315F">
      <w:headerReference w:type="default" r:id="rId7"/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87" w:rsidRDefault="00C23787" w:rsidP="00DF6899">
      <w:r>
        <w:separator/>
      </w:r>
    </w:p>
  </w:endnote>
  <w:endnote w:type="continuationSeparator" w:id="0">
    <w:p w:rsidR="00C23787" w:rsidRDefault="00C23787" w:rsidP="00DF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71" w:rsidRPr="00F86A71" w:rsidRDefault="00F86A71">
    <w:pPr>
      <w:pStyle w:val="Footer"/>
      <w:jc w:val="right"/>
      <w:rPr>
        <w:sz w:val="18"/>
        <w:szCs w:val="18"/>
      </w:rPr>
    </w:pPr>
    <w:r w:rsidRPr="00F86A71">
      <w:rPr>
        <w:sz w:val="18"/>
        <w:szCs w:val="18"/>
      </w:rPr>
      <w:t>XIV</w:t>
    </w:r>
    <w:r>
      <w:rPr>
        <w:sz w:val="18"/>
        <w:szCs w:val="18"/>
      </w:rPr>
      <w:t>-</w:t>
    </w:r>
    <w:r w:rsidRPr="00F86A71">
      <w:rPr>
        <w:sz w:val="18"/>
        <w:szCs w:val="18"/>
      </w:rPr>
      <w:t>Data Form</w:t>
    </w:r>
    <w:r>
      <w:rPr>
        <w:sz w:val="18"/>
        <w:szCs w:val="18"/>
      </w:rPr>
      <w:t>-</w:t>
    </w:r>
    <w:r w:rsidRPr="00F86A71">
      <w:rPr>
        <w:sz w:val="18"/>
        <w:szCs w:val="18"/>
      </w:rPr>
      <w:t xml:space="preserve">Toxic </w:t>
    </w:r>
    <w:r>
      <w:rPr>
        <w:sz w:val="18"/>
        <w:szCs w:val="18"/>
      </w:rPr>
      <w:t>Alternative Release-</w:t>
    </w:r>
    <w:sdt>
      <w:sdtPr>
        <w:rPr>
          <w:sz w:val="18"/>
          <w:szCs w:val="18"/>
        </w:rPr>
        <w:id w:val="-13776902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6A71">
          <w:rPr>
            <w:sz w:val="18"/>
            <w:szCs w:val="18"/>
          </w:rPr>
          <w:fldChar w:fldCharType="begin"/>
        </w:r>
        <w:r w:rsidRPr="00F86A71">
          <w:rPr>
            <w:sz w:val="18"/>
            <w:szCs w:val="18"/>
          </w:rPr>
          <w:instrText xml:space="preserve"> PAGE   \* MERGEFORMAT </w:instrText>
        </w:r>
        <w:r w:rsidRPr="00F86A71">
          <w:rPr>
            <w:sz w:val="18"/>
            <w:szCs w:val="18"/>
          </w:rPr>
          <w:fldChar w:fldCharType="separate"/>
        </w:r>
        <w:r w:rsidR="00B70629">
          <w:rPr>
            <w:noProof/>
            <w:sz w:val="18"/>
            <w:szCs w:val="18"/>
          </w:rPr>
          <w:t>1</w:t>
        </w:r>
        <w:r w:rsidRPr="00F86A71">
          <w:rPr>
            <w:noProof/>
            <w:sz w:val="18"/>
            <w:szCs w:val="18"/>
          </w:rPr>
          <w:fldChar w:fldCharType="end"/>
        </w:r>
      </w:sdtContent>
    </w:sdt>
  </w:p>
  <w:p w:rsidR="00C23787" w:rsidRDefault="00C237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87" w:rsidRDefault="00C23787" w:rsidP="00DF6899">
      <w:r>
        <w:separator/>
      </w:r>
    </w:p>
  </w:footnote>
  <w:footnote w:type="continuationSeparator" w:id="0">
    <w:p w:rsidR="00C23787" w:rsidRDefault="00C23787" w:rsidP="00DF6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2" w:type="dxa"/>
      <w:tblInd w:w="108" w:type="dxa"/>
      <w:tblLook w:val="00A0" w:firstRow="1" w:lastRow="0" w:firstColumn="1" w:lastColumn="0" w:noHBand="0" w:noVBand="0"/>
    </w:tblPr>
    <w:tblGrid>
      <w:gridCol w:w="5400"/>
      <w:gridCol w:w="1890"/>
      <w:gridCol w:w="3132"/>
    </w:tblGrid>
    <w:tr w:rsidR="00DF6899" w:rsidRPr="001E36A2" w:rsidTr="00CE504E">
      <w:tc>
        <w:tcPr>
          <w:tcW w:w="5400" w:type="dxa"/>
        </w:tcPr>
        <w:p w:rsidR="00DF6899" w:rsidRPr="001E36A2" w:rsidRDefault="00DF6899" w:rsidP="00CE504E">
          <w:pPr>
            <w:tabs>
              <w:tab w:val="left" w:pos="2160"/>
            </w:tabs>
            <w:autoSpaceDE/>
            <w:autoSpaceDN/>
            <w:adjustRightInd/>
            <w:ind w:right="108"/>
            <w:rPr>
              <w:b/>
              <w:snapToGrid w:val="0"/>
              <w:sz w:val="24"/>
            </w:rPr>
          </w:pPr>
          <w:r w:rsidRPr="001E36A2">
            <w:rPr>
              <w:b/>
              <w:bCs/>
              <w:snapToGrid w:val="0"/>
              <w:sz w:val="24"/>
            </w:rPr>
            <w:t>X</w:t>
          </w:r>
          <w:r>
            <w:rPr>
              <w:b/>
              <w:bCs/>
              <w:snapToGrid w:val="0"/>
              <w:sz w:val="24"/>
            </w:rPr>
            <w:t>I</w:t>
          </w:r>
          <w:r w:rsidRPr="001E36A2">
            <w:rPr>
              <w:b/>
              <w:bCs/>
              <w:snapToGrid w:val="0"/>
              <w:sz w:val="24"/>
            </w:rPr>
            <w:t>V.  Hazards Assessments Program</w:t>
          </w:r>
        </w:p>
        <w:p w:rsidR="00DF6899" w:rsidRPr="001E36A2" w:rsidRDefault="00DF6899" w:rsidP="00CE504E">
          <w:pPr>
            <w:tabs>
              <w:tab w:val="left" w:pos="2160"/>
            </w:tabs>
            <w:autoSpaceDE/>
            <w:autoSpaceDN/>
            <w:adjustRightInd/>
            <w:ind w:right="108"/>
            <w:rPr>
              <w:b/>
              <w:bCs/>
              <w:snapToGrid w:val="0"/>
            </w:rPr>
          </w:pPr>
          <w:smartTag w:uri="urn:schemas-microsoft-com:office:smarttags" w:element="place">
            <w:smartTag w:uri="urn:schemas-microsoft-com:office:smarttags" w:element="State">
              <w:r w:rsidRPr="001E36A2">
                <w:rPr>
                  <w:b/>
                  <w:snapToGrid w:val="0"/>
                </w:rPr>
                <w:t>Nevada</w:t>
              </w:r>
            </w:smartTag>
          </w:smartTag>
          <w:r w:rsidRPr="001E36A2">
            <w:rPr>
              <w:b/>
              <w:snapToGrid w:val="0"/>
            </w:rPr>
            <w:t xml:space="preserve"> Division of Environmental Protection</w:t>
          </w:r>
        </w:p>
        <w:p w:rsidR="00DF6899" w:rsidRPr="001E36A2" w:rsidRDefault="00DF6899" w:rsidP="00CE504E">
          <w:pPr>
            <w:autoSpaceDE/>
            <w:autoSpaceDN/>
            <w:adjustRightInd/>
            <w:ind w:right="720"/>
            <w:rPr>
              <w:b/>
              <w:snapToGrid w:val="0"/>
            </w:rPr>
          </w:pPr>
          <w:r w:rsidRPr="001E36A2">
            <w:rPr>
              <w:b/>
              <w:snapToGrid w:val="0"/>
            </w:rPr>
            <w:t>Chemical Accident Prevention Program</w:t>
          </w:r>
        </w:p>
        <w:p w:rsidR="00DF6899" w:rsidRPr="001E36A2" w:rsidRDefault="00DF6899" w:rsidP="00CE504E">
          <w:pPr>
            <w:tabs>
              <w:tab w:val="left" w:pos="2160"/>
            </w:tabs>
            <w:autoSpaceDE/>
            <w:autoSpaceDN/>
            <w:adjustRightInd/>
            <w:ind w:right="108"/>
            <w:rPr>
              <w:snapToGrid w:val="0"/>
              <w:color w:val="FF0000"/>
              <w:sz w:val="24"/>
            </w:rPr>
          </w:pPr>
          <w:r>
            <w:rPr>
              <w:b/>
              <w:snapToGrid w:val="0"/>
              <w:color w:val="FF0000"/>
            </w:rPr>
            <w:t>Data Form</w:t>
          </w:r>
        </w:p>
      </w:tc>
      <w:tc>
        <w:tcPr>
          <w:tcW w:w="1890" w:type="dxa"/>
          <w:vAlign w:val="center"/>
        </w:tcPr>
        <w:p w:rsidR="00DF6899" w:rsidRPr="001E36A2" w:rsidRDefault="00DF6899" w:rsidP="00CE504E">
          <w:pPr>
            <w:tabs>
              <w:tab w:val="left" w:pos="2160"/>
            </w:tabs>
            <w:autoSpaceDE/>
            <w:autoSpaceDN/>
            <w:adjustRightInd/>
            <w:ind w:right="108"/>
            <w:jc w:val="center"/>
            <w:rPr>
              <w:snapToGrid w:val="0"/>
              <w:sz w:val="24"/>
            </w:rPr>
          </w:pPr>
          <w:r w:rsidRPr="001E36A2">
            <w:rPr>
              <w:noProof/>
              <w:sz w:val="24"/>
            </w:rPr>
            <w:drawing>
              <wp:inline distT="0" distB="0" distL="0" distR="0" wp14:anchorId="38E4CCFB" wp14:editId="3C9882C4">
                <wp:extent cx="927735" cy="594360"/>
                <wp:effectExtent l="0" t="0" r="5715" b="0"/>
                <wp:docPr id="4" name="Picture 4" descr="http://intranet/graphic_p/logo_new15_print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intranet/graphic_p/logo_new15_print_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73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2" w:type="dxa"/>
        </w:tcPr>
        <w:p w:rsidR="00F86A71" w:rsidRDefault="00F86A71" w:rsidP="00F86A71">
          <w:pPr>
            <w:pStyle w:val="Header"/>
            <w:jc w:val="righ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Revision 0, 04/19/2016</w:t>
          </w:r>
        </w:p>
        <w:p w:rsidR="00DF6899" w:rsidRPr="001E36A2" w:rsidRDefault="00DF6899" w:rsidP="00CE504E">
          <w:pPr>
            <w:tabs>
              <w:tab w:val="center" w:pos="4320"/>
              <w:tab w:val="right" w:pos="8640"/>
            </w:tabs>
            <w:autoSpaceDE/>
            <w:autoSpaceDN/>
            <w:adjustRightInd/>
            <w:jc w:val="right"/>
            <w:rPr>
              <w:b/>
              <w:snapToGrid w:val="0"/>
            </w:rPr>
          </w:pPr>
        </w:p>
        <w:p w:rsidR="00DF6899" w:rsidRPr="001E36A2" w:rsidRDefault="00DF6899" w:rsidP="00CE504E">
          <w:pPr>
            <w:tabs>
              <w:tab w:val="left" w:pos="2160"/>
            </w:tabs>
            <w:autoSpaceDE/>
            <w:autoSpaceDN/>
            <w:adjustRightInd/>
            <w:ind w:right="108"/>
            <w:jc w:val="right"/>
            <w:rPr>
              <w:snapToGrid w:val="0"/>
              <w:sz w:val="24"/>
            </w:rPr>
          </w:pPr>
        </w:p>
      </w:tc>
    </w:tr>
  </w:tbl>
  <w:p w:rsidR="00DF6899" w:rsidRDefault="00DF68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HJ0gtI1HFQegg+Svb6oOHHTfxDg=" w:salt="c9Wgit3edGkXTTzL7INC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0D"/>
    <w:rsid w:val="00083788"/>
    <w:rsid w:val="000957E0"/>
    <w:rsid w:val="000B4601"/>
    <w:rsid w:val="000C0F78"/>
    <w:rsid w:val="000E7341"/>
    <w:rsid w:val="001A486C"/>
    <w:rsid w:val="00307163"/>
    <w:rsid w:val="00331EDA"/>
    <w:rsid w:val="00343BD0"/>
    <w:rsid w:val="003A6C63"/>
    <w:rsid w:val="003C33A5"/>
    <w:rsid w:val="0045499A"/>
    <w:rsid w:val="004806FD"/>
    <w:rsid w:val="004A51A6"/>
    <w:rsid w:val="004D0778"/>
    <w:rsid w:val="004E3DE8"/>
    <w:rsid w:val="005A21D6"/>
    <w:rsid w:val="00630AFE"/>
    <w:rsid w:val="0063630D"/>
    <w:rsid w:val="007003D0"/>
    <w:rsid w:val="007039A6"/>
    <w:rsid w:val="00845B2F"/>
    <w:rsid w:val="00854822"/>
    <w:rsid w:val="00894FDE"/>
    <w:rsid w:val="009345A3"/>
    <w:rsid w:val="009623E3"/>
    <w:rsid w:val="009E39DC"/>
    <w:rsid w:val="009E6D4F"/>
    <w:rsid w:val="009F3620"/>
    <w:rsid w:val="00A36CBC"/>
    <w:rsid w:val="00A37A37"/>
    <w:rsid w:val="00A73056"/>
    <w:rsid w:val="00B37376"/>
    <w:rsid w:val="00B70629"/>
    <w:rsid w:val="00BB0DDE"/>
    <w:rsid w:val="00BC0BB7"/>
    <w:rsid w:val="00C23787"/>
    <w:rsid w:val="00C33105"/>
    <w:rsid w:val="00C367D2"/>
    <w:rsid w:val="00D15897"/>
    <w:rsid w:val="00D659D4"/>
    <w:rsid w:val="00D74656"/>
    <w:rsid w:val="00DF6899"/>
    <w:rsid w:val="00E46F47"/>
    <w:rsid w:val="00F434EF"/>
    <w:rsid w:val="00F459FF"/>
    <w:rsid w:val="00F55672"/>
    <w:rsid w:val="00F771F5"/>
    <w:rsid w:val="00F8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67D2"/>
    <w:rPr>
      <w:rFonts w:ascii="Times New Roman" w:hAnsi="Times New Roman" w:cs="Times New Roman" w:hint="default"/>
      <w:color w:val="0000FF"/>
      <w:u w:val="single"/>
    </w:rPr>
  </w:style>
  <w:style w:type="character" w:customStyle="1" w:styleId="NACBodyChar">
    <w:name w:val="NACBody Char"/>
    <w:basedOn w:val="DefaultParagraphFont"/>
    <w:link w:val="NACBody"/>
    <w:rsid w:val="00C367D2"/>
  </w:style>
  <w:style w:type="paragraph" w:customStyle="1" w:styleId="NACBody">
    <w:name w:val="NACBody"/>
    <w:basedOn w:val="Normal"/>
    <w:link w:val="NACBodyChar"/>
    <w:rsid w:val="00C367D2"/>
    <w:pPr>
      <w:widowControl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DF68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8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68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89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8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67D2"/>
    <w:rPr>
      <w:rFonts w:ascii="Times New Roman" w:hAnsi="Times New Roman" w:cs="Times New Roman" w:hint="default"/>
      <w:color w:val="0000FF"/>
      <w:u w:val="single"/>
    </w:rPr>
  </w:style>
  <w:style w:type="character" w:customStyle="1" w:styleId="NACBodyChar">
    <w:name w:val="NACBody Char"/>
    <w:basedOn w:val="DefaultParagraphFont"/>
    <w:link w:val="NACBody"/>
    <w:rsid w:val="00C367D2"/>
  </w:style>
  <w:style w:type="paragraph" w:customStyle="1" w:styleId="NACBody">
    <w:name w:val="NACBody"/>
    <w:basedOn w:val="Normal"/>
    <w:link w:val="NACBodyChar"/>
    <w:rsid w:val="00C367D2"/>
    <w:pPr>
      <w:widowControl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DF68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8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68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89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8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Division of Environmental Protection</Company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Thomas</dc:creator>
  <cp:lastModifiedBy>Keri Noack</cp:lastModifiedBy>
  <cp:revision>2</cp:revision>
  <dcterms:created xsi:type="dcterms:W3CDTF">2016-04-19T18:12:00Z</dcterms:created>
  <dcterms:modified xsi:type="dcterms:W3CDTF">2016-04-19T18:12:00Z</dcterms:modified>
</cp:coreProperties>
</file>